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8403622"/>
    <w:p w14:paraId="57B9F36D" w14:textId="35A05381" w:rsidR="005C4AA5" w:rsidRPr="008541B3" w:rsidRDefault="005C4AA5" w:rsidP="005C4AA5">
      <w:pPr>
        <w:spacing w:after="0" w:line="240" w:lineRule="auto"/>
        <w:ind w:left="2520"/>
        <w:jc w:val="center"/>
        <w:rPr>
          <w:rFonts w:ascii="Arial Narrow" w:eastAsia="Calibri" w:hAnsi="Arial Narrow" w:cs="Antigoni Light"/>
          <w:b/>
          <w:bCs/>
          <w:color w:val="0033CC"/>
          <w:sz w:val="56"/>
          <w:szCs w:val="24"/>
          <w:lang w:val="es-ES" w:eastAsia="es-ES"/>
        </w:rPr>
      </w:pPr>
      <w:r w:rsidRPr="008541B3">
        <w:rPr>
          <w:rFonts w:ascii="Arial Narrow" w:eastAsia="Calibri" w:hAnsi="Arial Narrow" w:cs="Calibri"/>
          <w:b/>
          <w:bCs/>
          <w:noProof/>
          <w:color w:val="0033CC"/>
          <w:sz w:val="56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24628B" wp14:editId="03FDAB46">
                <wp:simplePos x="0" y="0"/>
                <wp:positionH relativeFrom="column">
                  <wp:posOffset>-33655</wp:posOffset>
                </wp:positionH>
                <wp:positionV relativeFrom="paragraph">
                  <wp:posOffset>-214630</wp:posOffset>
                </wp:positionV>
                <wp:extent cx="1924050" cy="971550"/>
                <wp:effectExtent l="9525" t="0" r="9525" b="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0397B" w14:textId="77777777" w:rsidR="005C4AA5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</w:rPr>
                            </w:pPr>
                          </w:p>
                          <w:p w14:paraId="183A06F7" w14:textId="77777777" w:rsidR="005C4AA5" w:rsidRPr="00A13830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529FF0F" w14:textId="77777777" w:rsidR="005C4AA5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</w:rPr>
                            </w:pPr>
                            <w:r w:rsidRPr="00A13830">
                              <w:rPr>
                                <w:rFonts w:ascii="HelveticaNeue-Light" w:hAnsi="HelveticaNeue-Light"/>
                                <w:b/>
                                <w:bCs/>
                              </w:rPr>
                              <w:t>LOGOTIPO</w:t>
                            </w:r>
                          </w:p>
                          <w:p w14:paraId="372AA74F" w14:textId="77777777" w:rsidR="005C4AA5" w:rsidRPr="00A13830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Neue-Light" w:hAnsi="HelveticaNeue-Light"/>
                                <w:b/>
                                <w:bCs/>
                              </w:rPr>
                              <w:t>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4628B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-2.65pt;margin-top:-16.9pt;width:151.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">
                <v:stroke dashstyle="dash"/>
                <v:textbox>
                  <w:txbxContent>
                    <w:p w14:paraId="5DD0397B" w14:textId="77777777" w:rsidR="005C4AA5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</w:rPr>
                      </w:pPr>
                    </w:p>
                    <w:p w14:paraId="183A06F7" w14:textId="77777777" w:rsidR="005C4AA5" w:rsidRPr="00A13830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529FF0F" w14:textId="77777777" w:rsidR="005C4AA5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</w:rPr>
                      </w:pPr>
                      <w:r w:rsidRPr="00A13830">
                        <w:rPr>
                          <w:rFonts w:ascii="HelveticaNeue-Light" w:hAnsi="HelveticaNeue-Light"/>
                          <w:b/>
                          <w:bCs/>
                        </w:rPr>
                        <w:t>LOGOTIPO</w:t>
                      </w:r>
                    </w:p>
                    <w:p w14:paraId="372AA74F" w14:textId="77777777" w:rsidR="005C4AA5" w:rsidRPr="00A13830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</w:rPr>
                      </w:pPr>
                      <w:r>
                        <w:rPr>
                          <w:rFonts w:ascii="HelveticaNeue-Light" w:hAnsi="HelveticaNeue-Light"/>
                          <w:b/>
                          <w:bCs/>
                        </w:rPr>
                        <w:t>EMPRESA</w:t>
                      </w:r>
                    </w:p>
                  </w:txbxContent>
                </v:textbox>
              </v:shape>
            </w:pict>
          </mc:Fallback>
        </mc:AlternateContent>
      </w:r>
      <w:r w:rsidRPr="008541B3">
        <w:rPr>
          <w:rFonts w:ascii="Arial Narrow" w:eastAsia="Calibri" w:hAnsi="Arial Narrow" w:cs="Calibri"/>
          <w:b/>
          <w:bCs/>
          <w:noProof/>
          <w:color w:val="0033CC"/>
          <w:sz w:val="56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CE536E1" wp14:editId="5F0C0D3D">
                <wp:simplePos x="0" y="0"/>
                <wp:positionH relativeFrom="column">
                  <wp:posOffset>-323850</wp:posOffset>
                </wp:positionH>
                <wp:positionV relativeFrom="paragraph">
                  <wp:posOffset>-457200</wp:posOffset>
                </wp:positionV>
                <wp:extent cx="6612255" cy="8915400"/>
                <wp:effectExtent l="5080" t="5080" r="2540" b="4445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8915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0B1C3" id="Rectángulo 15" o:spid="_x0000_s1026" style="position:absolute;margin-left:-25.5pt;margin-top:-36pt;width:520.65pt;height:7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" filled="f" strokeweight="1pt">
                <w10:anchorlock/>
              </v:rect>
            </w:pict>
          </mc:Fallback>
        </mc:AlternateContent>
      </w:r>
      <w:r w:rsidRPr="008541B3">
        <w:rPr>
          <w:rFonts w:ascii="Arial Narrow" w:eastAsia="Calibri" w:hAnsi="Arial Narrow" w:cs="Antigoni Light"/>
          <w:b/>
          <w:bCs/>
          <w:color w:val="0033CC"/>
          <w:sz w:val="56"/>
          <w:szCs w:val="24"/>
          <w:lang w:val="es-ES" w:eastAsia="es-ES"/>
        </w:rPr>
        <w:t xml:space="preserve">  Razón Social</w:t>
      </w:r>
    </w:p>
    <w:p w14:paraId="13BC856D" w14:textId="77777777" w:rsidR="005C4AA5" w:rsidRPr="008541B3" w:rsidRDefault="005C4AA5" w:rsidP="005C4AA5">
      <w:pPr>
        <w:spacing w:after="0" w:line="240" w:lineRule="auto"/>
        <w:ind w:left="2520"/>
        <w:jc w:val="center"/>
        <w:rPr>
          <w:rFonts w:ascii="Arial Narrow" w:eastAsia="Calibri" w:hAnsi="Arial Narrow" w:cs="Antigoni Light"/>
          <w:b/>
          <w:bCs/>
          <w:color w:val="0033CC"/>
          <w:sz w:val="56"/>
          <w:szCs w:val="24"/>
          <w:lang w:val="es-ES" w:eastAsia="es-ES"/>
        </w:rPr>
      </w:pPr>
      <w:r w:rsidRPr="008541B3">
        <w:rPr>
          <w:rFonts w:ascii="Arial Narrow" w:eastAsia="Calibri" w:hAnsi="Arial Narrow" w:cs="Antigoni Light"/>
          <w:b/>
          <w:bCs/>
          <w:color w:val="0033CC"/>
          <w:sz w:val="56"/>
          <w:szCs w:val="24"/>
          <w:lang w:val="es-ES" w:eastAsia="es-ES"/>
        </w:rPr>
        <w:t>S.A. de C.V.</w:t>
      </w:r>
    </w:p>
    <w:p w14:paraId="42575E7F" w14:textId="77777777" w:rsidR="005C4AA5" w:rsidRPr="008541B3" w:rsidRDefault="005C4AA5" w:rsidP="005C4AA5">
      <w:pPr>
        <w:spacing w:after="0" w:line="240" w:lineRule="auto"/>
        <w:ind w:left="2520"/>
        <w:jc w:val="center"/>
        <w:rPr>
          <w:rFonts w:ascii="Arial Narrow" w:eastAsia="Calibri" w:hAnsi="Arial Narrow" w:cs="Antigoni Light"/>
          <w:sz w:val="16"/>
          <w:szCs w:val="24"/>
          <w:lang w:val="es-ES" w:eastAsia="es-ES"/>
        </w:rPr>
      </w:pPr>
    </w:p>
    <w:p w14:paraId="2CD0F4F2" w14:textId="07FB1A0C" w:rsidR="005C4AA5" w:rsidRPr="008541B3" w:rsidRDefault="005C4AA5" w:rsidP="005C4AA5">
      <w:pPr>
        <w:spacing w:after="0" w:line="240" w:lineRule="auto"/>
        <w:rPr>
          <w:rFonts w:ascii="Arial Narrow" w:eastAsia="Calibri" w:hAnsi="Arial Narrow" w:cs="Calibri"/>
          <w:sz w:val="24"/>
          <w:szCs w:val="24"/>
          <w:lang w:eastAsia="es-ES"/>
        </w:rPr>
      </w:pPr>
      <w:r w:rsidRPr="008541B3">
        <w:rPr>
          <w:rFonts w:ascii="Arial Narrow" w:eastAsia="Calibri" w:hAnsi="Arial Narrow" w:cs="Calibri"/>
          <w:noProof/>
          <w:sz w:val="20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0771B0C" wp14:editId="670D657B">
                <wp:simplePos x="0" y="0"/>
                <wp:positionH relativeFrom="column">
                  <wp:posOffset>-323215</wp:posOffset>
                </wp:positionH>
                <wp:positionV relativeFrom="paragraph">
                  <wp:posOffset>120650</wp:posOffset>
                </wp:positionV>
                <wp:extent cx="6609715" cy="0"/>
                <wp:effectExtent l="5715" t="10795" r="4445" b="8255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97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69C75" id="Conector recto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45pt,9.5pt" to="49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" strokeweight="1pt">
                <w10:anchorlock/>
              </v:line>
            </w:pict>
          </mc:Fallback>
        </mc:AlternateContent>
      </w:r>
    </w:p>
    <w:p w14:paraId="6751B457" w14:textId="6850997A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/>
          <w:bCs/>
          <w:sz w:val="44"/>
          <w:szCs w:val="24"/>
          <w:lang w:eastAsia="es-ES"/>
        </w:rPr>
      </w:pPr>
      <w:r w:rsidRPr="008541B3">
        <w:rPr>
          <w:rFonts w:ascii="Arial Narrow" w:eastAsia="Calibri" w:hAnsi="Arial Narrow" w:cs="Antigoni Light"/>
          <w:b/>
          <w:bCs/>
          <w:noProof/>
          <w:sz w:val="4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5575E0" wp14:editId="25CDEED8">
                <wp:simplePos x="0" y="0"/>
                <wp:positionH relativeFrom="column">
                  <wp:posOffset>-33655</wp:posOffset>
                </wp:positionH>
                <wp:positionV relativeFrom="paragraph">
                  <wp:posOffset>174625</wp:posOffset>
                </wp:positionV>
                <wp:extent cx="5977890" cy="2901315"/>
                <wp:effectExtent l="9525" t="1270" r="3810" b="254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290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73398" w14:textId="77777777" w:rsidR="005C4AA5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</w:rPr>
                            </w:pPr>
                          </w:p>
                          <w:p w14:paraId="5AA30058" w14:textId="77777777" w:rsidR="005C4AA5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</w:rPr>
                            </w:pPr>
                          </w:p>
                          <w:p w14:paraId="3A511DAA" w14:textId="77777777" w:rsidR="005C4AA5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</w:rPr>
                            </w:pPr>
                          </w:p>
                          <w:p w14:paraId="54EBD999" w14:textId="77777777" w:rsidR="005C4AA5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</w:rPr>
                            </w:pPr>
                          </w:p>
                          <w:p w14:paraId="7707B06D" w14:textId="77777777" w:rsidR="005C4AA5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</w:rPr>
                            </w:pPr>
                          </w:p>
                          <w:p w14:paraId="7D082A5F" w14:textId="77777777" w:rsidR="005C4AA5" w:rsidRPr="00A13830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D4E8A8E" w14:textId="77777777" w:rsidR="005C4AA5" w:rsidRPr="00346456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46456">
                              <w:rPr>
                                <w:rFonts w:ascii="HelveticaNeue-Light" w:hAnsi="HelveticaNeue-Light"/>
                                <w:b/>
                                <w:bCs/>
                                <w:sz w:val="72"/>
                                <w:szCs w:val="72"/>
                              </w:rPr>
                              <w:t>FACHADA</w:t>
                            </w:r>
                          </w:p>
                          <w:p w14:paraId="09262FCC" w14:textId="77777777" w:rsidR="005C4AA5" w:rsidRPr="00346456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46456">
                              <w:rPr>
                                <w:rFonts w:ascii="HelveticaNeue-Light" w:hAnsi="HelveticaNeue-Light"/>
                                <w:b/>
                                <w:bCs/>
                                <w:sz w:val="72"/>
                                <w:szCs w:val="72"/>
                              </w:rPr>
                              <w:t>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575E0" id="Cuadro de texto 13" o:spid="_x0000_s1027" type="#_x0000_t202" style="position:absolute;left:0;text-align:left;margin-left:-2.65pt;margin-top:13.75pt;width:470.7pt;height:22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">
                <v:stroke dashstyle="dash"/>
                <v:textbox>
                  <w:txbxContent>
                    <w:p w14:paraId="03973398" w14:textId="77777777" w:rsidR="005C4AA5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</w:rPr>
                      </w:pPr>
                    </w:p>
                    <w:p w14:paraId="5AA30058" w14:textId="77777777" w:rsidR="005C4AA5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</w:rPr>
                      </w:pPr>
                    </w:p>
                    <w:p w14:paraId="3A511DAA" w14:textId="77777777" w:rsidR="005C4AA5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</w:rPr>
                      </w:pPr>
                    </w:p>
                    <w:p w14:paraId="54EBD999" w14:textId="77777777" w:rsidR="005C4AA5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</w:rPr>
                      </w:pPr>
                    </w:p>
                    <w:p w14:paraId="7707B06D" w14:textId="77777777" w:rsidR="005C4AA5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</w:rPr>
                      </w:pPr>
                    </w:p>
                    <w:p w14:paraId="7D082A5F" w14:textId="77777777" w:rsidR="005C4AA5" w:rsidRPr="00A13830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D4E8A8E" w14:textId="77777777" w:rsidR="005C4AA5" w:rsidRPr="00346456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  <w:sz w:val="72"/>
                          <w:szCs w:val="72"/>
                        </w:rPr>
                      </w:pPr>
                      <w:r w:rsidRPr="00346456">
                        <w:rPr>
                          <w:rFonts w:ascii="HelveticaNeue-Light" w:hAnsi="HelveticaNeue-Light"/>
                          <w:b/>
                          <w:bCs/>
                          <w:sz w:val="72"/>
                          <w:szCs w:val="72"/>
                        </w:rPr>
                        <w:t>FACHADA</w:t>
                      </w:r>
                    </w:p>
                    <w:p w14:paraId="09262FCC" w14:textId="77777777" w:rsidR="005C4AA5" w:rsidRPr="00346456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  <w:sz w:val="72"/>
                          <w:szCs w:val="72"/>
                        </w:rPr>
                      </w:pPr>
                      <w:r w:rsidRPr="00346456">
                        <w:rPr>
                          <w:rFonts w:ascii="HelveticaNeue-Light" w:hAnsi="HelveticaNeue-Light"/>
                          <w:b/>
                          <w:bCs/>
                          <w:sz w:val="72"/>
                          <w:szCs w:val="72"/>
                        </w:rPr>
                        <w:t>EMPRESA</w:t>
                      </w:r>
                    </w:p>
                  </w:txbxContent>
                </v:textbox>
              </v:shape>
            </w:pict>
          </mc:Fallback>
        </mc:AlternateContent>
      </w:r>
    </w:p>
    <w:p w14:paraId="448051EF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/>
          <w:bCs/>
          <w:sz w:val="44"/>
          <w:szCs w:val="24"/>
          <w:lang w:eastAsia="es-ES"/>
        </w:rPr>
      </w:pPr>
    </w:p>
    <w:p w14:paraId="09D41FFC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/>
          <w:bCs/>
          <w:sz w:val="44"/>
          <w:szCs w:val="24"/>
          <w:lang w:eastAsia="es-ES"/>
        </w:rPr>
      </w:pPr>
    </w:p>
    <w:p w14:paraId="29DBB813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/>
          <w:bCs/>
          <w:sz w:val="44"/>
          <w:szCs w:val="24"/>
          <w:lang w:eastAsia="es-ES"/>
        </w:rPr>
      </w:pPr>
    </w:p>
    <w:p w14:paraId="6D318D36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/>
          <w:bCs/>
          <w:sz w:val="44"/>
          <w:szCs w:val="24"/>
          <w:lang w:eastAsia="es-ES"/>
        </w:rPr>
      </w:pPr>
    </w:p>
    <w:p w14:paraId="2103486E" w14:textId="77777777" w:rsidR="005C4AA5" w:rsidRPr="008541B3" w:rsidRDefault="005C4AA5" w:rsidP="005C4AA5">
      <w:pPr>
        <w:tabs>
          <w:tab w:val="left" w:pos="1423"/>
        </w:tabs>
        <w:spacing w:after="0" w:line="240" w:lineRule="auto"/>
        <w:rPr>
          <w:rFonts w:ascii="Arial Narrow" w:eastAsia="Calibri" w:hAnsi="Arial Narrow" w:cs="Antigoni Light"/>
          <w:b/>
          <w:bCs/>
          <w:sz w:val="44"/>
          <w:szCs w:val="24"/>
          <w:lang w:eastAsia="es-ES"/>
        </w:rPr>
      </w:pPr>
    </w:p>
    <w:p w14:paraId="15FE6886" w14:textId="77777777" w:rsidR="005C4AA5" w:rsidRPr="008541B3" w:rsidRDefault="005C4AA5" w:rsidP="005C4AA5">
      <w:pPr>
        <w:tabs>
          <w:tab w:val="left" w:pos="1423"/>
        </w:tabs>
        <w:spacing w:after="0" w:line="240" w:lineRule="auto"/>
        <w:rPr>
          <w:rFonts w:ascii="Arial Narrow" w:eastAsia="Calibri" w:hAnsi="Arial Narrow" w:cs="Antigoni Light"/>
          <w:b/>
          <w:bCs/>
          <w:sz w:val="44"/>
          <w:szCs w:val="24"/>
          <w:lang w:eastAsia="es-ES"/>
        </w:rPr>
      </w:pPr>
    </w:p>
    <w:p w14:paraId="5BFC97DF" w14:textId="77777777" w:rsidR="005C4AA5" w:rsidRPr="008541B3" w:rsidRDefault="005C4AA5" w:rsidP="005C4AA5">
      <w:pPr>
        <w:tabs>
          <w:tab w:val="left" w:pos="1423"/>
        </w:tabs>
        <w:spacing w:after="0" w:line="240" w:lineRule="auto"/>
        <w:rPr>
          <w:rFonts w:ascii="Arial Narrow" w:eastAsia="Calibri" w:hAnsi="Arial Narrow" w:cs="Antigoni Light"/>
          <w:b/>
          <w:bCs/>
          <w:sz w:val="44"/>
          <w:szCs w:val="24"/>
          <w:lang w:eastAsia="es-ES"/>
        </w:rPr>
      </w:pPr>
    </w:p>
    <w:p w14:paraId="045B32E3" w14:textId="77777777" w:rsidR="005C4AA5" w:rsidRPr="008541B3" w:rsidRDefault="005C4AA5" w:rsidP="005C4AA5">
      <w:pPr>
        <w:tabs>
          <w:tab w:val="left" w:pos="1423"/>
        </w:tabs>
        <w:spacing w:after="0" w:line="240" w:lineRule="auto"/>
        <w:rPr>
          <w:rFonts w:ascii="Arial Narrow" w:eastAsia="Calibri" w:hAnsi="Arial Narrow" w:cs="Antigoni Light"/>
          <w:b/>
          <w:bCs/>
          <w:sz w:val="44"/>
          <w:szCs w:val="24"/>
          <w:lang w:eastAsia="es-ES"/>
        </w:rPr>
      </w:pPr>
    </w:p>
    <w:p w14:paraId="39BBDF05" w14:textId="77777777" w:rsidR="005C4AA5" w:rsidRPr="008541B3" w:rsidRDefault="005C4AA5" w:rsidP="005C4AA5">
      <w:pPr>
        <w:tabs>
          <w:tab w:val="left" w:pos="1423"/>
        </w:tabs>
        <w:spacing w:after="0" w:line="240" w:lineRule="auto"/>
        <w:rPr>
          <w:rFonts w:ascii="Arial Narrow" w:eastAsia="Calibri" w:hAnsi="Arial Narrow" w:cs="Antigoni Light"/>
          <w:b/>
          <w:bCs/>
          <w:sz w:val="44"/>
          <w:szCs w:val="24"/>
          <w:lang w:eastAsia="es-ES"/>
        </w:rPr>
      </w:pPr>
    </w:p>
    <w:p w14:paraId="77679143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/>
          <w:bCs/>
          <w:color w:val="000000"/>
          <w:sz w:val="72"/>
          <w:szCs w:val="72"/>
          <w:lang w:val="es-ES" w:eastAsia="es-ES"/>
        </w:rPr>
      </w:pPr>
      <w:r w:rsidRPr="008541B3">
        <w:rPr>
          <w:rFonts w:ascii="Arial Narrow" w:eastAsia="Calibri" w:hAnsi="Arial Narrow" w:cs="Antigoni Light"/>
          <w:b/>
          <w:bCs/>
          <w:color w:val="000000"/>
          <w:sz w:val="72"/>
          <w:szCs w:val="72"/>
          <w:lang w:val="es-ES" w:eastAsia="es-ES"/>
        </w:rPr>
        <w:t>PROGRAMA ESPECÍFICO DE PROTECCIÓN CIVIL</w:t>
      </w:r>
    </w:p>
    <w:p w14:paraId="5B3CBE5C" w14:textId="6651046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/>
          <w:bCs/>
          <w:color w:val="2F5496"/>
          <w:sz w:val="44"/>
          <w:szCs w:val="18"/>
          <w:lang w:val="es-ES" w:eastAsia="es-ES"/>
        </w:rPr>
      </w:pPr>
      <w:r w:rsidRPr="008541B3">
        <w:rPr>
          <w:rFonts w:ascii="Arial Narrow" w:eastAsia="Calibri" w:hAnsi="Arial Narrow" w:cs="Antigoni Light"/>
          <w:b/>
          <w:bCs/>
          <w:color w:val="2F5496"/>
          <w:sz w:val="36"/>
          <w:szCs w:val="14"/>
          <w:lang w:val="es-ES" w:eastAsia="es-ES"/>
        </w:rPr>
        <w:t>(OBRA</w:t>
      </w:r>
      <w:r w:rsidR="00D45585" w:rsidRPr="008541B3">
        <w:rPr>
          <w:rFonts w:ascii="Arial Narrow" w:eastAsia="Calibri" w:hAnsi="Arial Narrow" w:cs="Antigoni Light"/>
          <w:b/>
          <w:bCs/>
          <w:color w:val="2F5496"/>
          <w:sz w:val="36"/>
          <w:szCs w:val="14"/>
          <w:lang w:val="es-ES" w:eastAsia="es-ES"/>
        </w:rPr>
        <w:t>S</w:t>
      </w:r>
      <w:r w:rsidRPr="008541B3">
        <w:rPr>
          <w:rFonts w:ascii="Arial Narrow" w:eastAsia="Calibri" w:hAnsi="Arial Narrow" w:cs="Antigoni Light"/>
          <w:b/>
          <w:bCs/>
          <w:color w:val="2F5496"/>
          <w:sz w:val="36"/>
          <w:szCs w:val="14"/>
          <w:lang w:val="es-ES" w:eastAsia="es-ES"/>
        </w:rPr>
        <w:t xml:space="preserve"> DE CONSTRUCCIÓN</w:t>
      </w:r>
      <w:r w:rsidR="00D45585" w:rsidRPr="008541B3">
        <w:rPr>
          <w:rFonts w:ascii="Arial Narrow" w:eastAsia="Calibri" w:hAnsi="Arial Narrow" w:cs="Antigoni Light"/>
          <w:b/>
          <w:bCs/>
          <w:color w:val="2F5496"/>
          <w:sz w:val="36"/>
          <w:szCs w:val="14"/>
          <w:lang w:val="es-ES" w:eastAsia="es-ES"/>
        </w:rPr>
        <w:t>/DEMOLICIÓN/RECONSTRUCCIÓN</w:t>
      </w:r>
      <w:r w:rsidRPr="008541B3">
        <w:rPr>
          <w:rFonts w:ascii="Arial Narrow" w:eastAsia="Calibri" w:hAnsi="Arial Narrow" w:cs="Antigoni Light"/>
          <w:b/>
          <w:bCs/>
          <w:color w:val="2F5496"/>
          <w:sz w:val="36"/>
          <w:szCs w:val="14"/>
          <w:lang w:val="es-ES" w:eastAsia="es-ES"/>
        </w:rPr>
        <w:t>)</w:t>
      </w:r>
    </w:p>
    <w:p w14:paraId="445FB58D" w14:textId="22B341D6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/>
          <w:bCs/>
          <w:color w:val="0033CC"/>
          <w:sz w:val="56"/>
          <w:szCs w:val="24"/>
          <w:lang w:val="es-ES" w:eastAsia="es-ES"/>
        </w:rPr>
      </w:pPr>
      <w:r w:rsidRPr="008541B3">
        <w:rPr>
          <w:rFonts w:ascii="Arial Narrow" w:eastAsia="Calibri" w:hAnsi="Arial Narrow" w:cs="Antigoni Light"/>
          <w:noProof/>
          <w:color w:val="000000"/>
          <w:sz w:val="20"/>
          <w:szCs w:val="24"/>
          <w:lang w:val="es-ES"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97D609" wp14:editId="6591BAAC">
                <wp:simplePos x="0" y="0"/>
                <wp:positionH relativeFrom="column">
                  <wp:posOffset>-323850</wp:posOffset>
                </wp:positionH>
                <wp:positionV relativeFrom="paragraph">
                  <wp:posOffset>300355</wp:posOffset>
                </wp:positionV>
                <wp:extent cx="6612255" cy="1219200"/>
                <wp:effectExtent l="5080" t="8890" r="2540" b="10160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255" cy="1219200"/>
                          <a:chOff x="1058" y="12052"/>
                          <a:chExt cx="10261" cy="2160"/>
                        </a:xfrm>
                      </wpg:grpSpPr>
                      <wps:wsp>
                        <wps:cNvPr id="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58" y="12052"/>
                            <a:ext cx="10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59" y="12411"/>
                            <a:ext cx="10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58" y="14211"/>
                            <a:ext cx="10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158" y="1205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E1344" id="Grupo 8" o:spid="_x0000_s1026" style="position:absolute;margin-left:-25.5pt;margin-top:23.65pt;width:520.65pt;height:96pt;z-index:251661312" coordorigin="1058,12052" coordsize="10261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">
                <v:line id="Line 35" o:spid="_x0000_s1027" style="position:absolute;visibility:visible;mso-wrap-style:square" from="1058,12052" to="11318,1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" strokeweight="1pt"/>
                <v:line id="Line 36" o:spid="_x0000_s1028" style="position:absolute;visibility:visible;mso-wrap-style:square" from="1059,12411" to="11319,12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<v:line id="Line 37" o:spid="_x0000_s1029" style="position:absolute;visibility:visible;mso-wrap-style:square" from="1058,14211" to="11318,14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" strokeweight="1pt"/>
                <v:line id="Line 38" o:spid="_x0000_s1030" style="position:absolute;visibility:visible;mso-wrap-style:square" from="6158,12052" to="6158,1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" strokeweight="1pt"/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163"/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820"/>
      </w:tblGrid>
      <w:tr w:rsidR="005C4AA5" w:rsidRPr="008541B3" w14:paraId="2B64432A" w14:textId="77777777" w:rsidTr="00E90B93">
        <w:trPr>
          <w:trHeight w:val="171"/>
        </w:trPr>
        <w:tc>
          <w:tcPr>
            <w:tcW w:w="4748" w:type="dxa"/>
          </w:tcPr>
          <w:p w14:paraId="26C4ABCE" w14:textId="77777777" w:rsidR="005C4AA5" w:rsidRPr="008541B3" w:rsidRDefault="005C4AA5" w:rsidP="005C4AA5">
            <w:pPr>
              <w:tabs>
                <w:tab w:val="left" w:pos="3240"/>
              </w:tabs>
              <w:spacing w:after="0" w:line="360" w:lineRule="auto"/>
              <w:jc w:val="center"/>
              <w:rPr>
                <w:rFonts w:ascii="Arial Narrow" w:eastAsia="Calibri" w:hAnsi="Arial Narrow" w:cs="Antigoni Light"/>
                <w:b/>
                <w:bCs/>
                <w:lang w:eastAsia="es-ES"/>
              </w:rPr>
            </w:pPr>
            <w:r w:rsidRPr="008541B3">
              <w:rPr>
                <w:rFonts w:ascii="Arial Narrow" w:eastAsia="Calibri" w:hAnsi="Arial Narrow" w:cs="Antigoni Light"/>
                <w:b/>
                <w:bCs/>
                <w:lang w:eastAsia="es-ES"/>
              </w:rPr>
              <w:t>Elaboró</w:t>
            </w:r>
          </w:p>
        </w:tc>
        <w:tc>
          <w:tcPr>
            <w:tcW w:w="4820" w:type="dxa"/>
          </w:tcPr>
          <w:p w14:paraId="61FFBF8C" w14:textId="77777777" w:rsidR="005C4AA5" w:rsidRPr="008541B3" w:rsidRDefault="005C4AA5" w:rsidP="005C4AA5">
            <w:pPr>
              <w:tabs>
                <w:tab w:val="left" w:pos="3240"/>
              </w:tabs>
              <w:spacing w:after="0" w:line="360" w:lineRule="auto"/>
              <w:jc w:val="center"/>
              <w:rPr>
                <w:rFonts w:ascii="Arial Narrow" w:eastAsia="Calibri" w:hAnsi="Arial Narrow" w:cs="Antigoni Light"/>
                <w:b/>
                <w:bCs/>
                <w:lang w:eastAsia="es-ES"/>
              </w:rPr>
            </w:pPr>
            <w:r w:rsidRPr="008541B3">
              <w:rPr>
                <w:rFonts w:ascii="Arial Narrow" w:eastAsia="Calibri" w:hAnsi="Arial Narrow" w:cs="Antigoni Light"/>
                <w:b/>
                <w:bCs/>
                <w:lang w:eastAsia="es-ES"/>
              </w:rPr>
              <w:t>Revisó</w:t>
            </w:r>
          </w:p>
        </w:tc>
      </w:tr>
      <w:tr w:rsidR="005C4AA5" w:rsidRPr="008541B3" w14:paraId="373A3532" w14:textId="77777777" w:rsidTr="00E90B93">
        <w:tc>
          <w:tcPr>
            <w:tcW w:w="4748" w:type="dxa"/>
          </w:tcPr>
          <w:p w14:paraId="40716BEA" w14:textId="77777777" w:rsidR="005C4AA5" w:rsidRPr="008541B3" w:rsidRDefault="005C4AA5" w:rsidP="005C4AA5">
            <w:pPr>
              <w:tabs>
                <w:tab w:val="left" w:pos="3240"/>
              </w:tabs>
              <w:spacing w:after="0" w:line="360" w:lineRule="auto"/>
              <w:jc w:val="center"/>
              <w:rPr>
                <w:rFonts w:ascii="Arial Narrow" w:eastAsia="Calibri" w:hAnsi="Arial Narrow" w:cs="Antigoni Light"/>
                <w:lang w:eastAsia="es-ES"/>
              </w:rPr>
            </w:pPr>
          </w:p>
          <w:p w14:paraId="5A45B8B0" w14:textId="77777777" w:rsidR="005C4AA5" w:rsidRPr="008541B3" w:rsidRDefault="005C4AA5" w:rsidP="005C4AA5">
            <w:pPr>
              <w:tabs>
                <w:tab w:val="left" w:pos="3240"/>
              </w:tabs>
              <w:spacing w:after="0" w:line="360" w:lineRule="auto"/>
              <w:jc w:val="center"/>
              <w:rPr>
                <w:rFonts w:ascii="Arial Narrow" w:eastAsia="Calibri" w:hAnsi="Arial Narrow" w:cs="Antigoni Light"/>
                <w:lang w:eastAsia="es-ES"/>
              </w:rPr>
            </w:pPr>
            <w:r w:rsidRPr="008541B3">
              <w:rPr>
                <w:rFonts w:ascii="Arial Narrow" w:eastAsia="Calibri" w:hAnsi="Arial Narrow" w:cs="Antigoni Light"/>
                <w:lang w:eastAsia="es-ES"/>
              </w:rPr>
              <w:t>Nombre Completo y Firma</w:t>
            </w:r>
          </w:p>
          <w:p w14:paraId="3FCB191F" w14:textId="77777777" w:rsidR="005C4AA5" w:rsidRPr="008541B3" w:rsidRDefault="005C4AA5" w:rsidP="005C4AA5">
            <w:pPr>
              <w:tabs>
                <w:tab w:val="left" w:pos="3240"/>
              </w:tabs>
              <w:spacing w:after="0" w:line="360" w:lineRule="auto"/>
              <w:jc w:val="center"/>
              <w:rPr>
                <w:rFonts w:ascii="Arial Narrow" w:eastAsia="Calibri" w:hAnsi="Arial Narrow" w:cs="Antigoni Light"/>
                <w:b/>
                <w:lang w:eastAsia="es-ES"/>
              </w:rPr>
            </w:pPr>
            <w:r w:rsidRPr="008541B3">
              <w:rPr>
                <w:rFonts w:ascii="Arial Narrow" w:eastAsia="Calibri" w:hAnsi="Arial Narrow" w:cs="Antigoni Light"/>
                <w:b/>
                <w:lang w:eastAsia="es-ES"/>
              </w:rPr>
              <w:t xml:space="preserve">Registro </w:t>
            </w:r>
            <w:proofErr w:type="spellStart"/>
            <w:r w:rsidRPr="008541B3">
              <w:rPr>
                <w:rFonts w:ascii="Arial Narrow" w:eastAsia="Calibri" w:hAnsi="Arial Narrow" w:cs="Antigoni Light"/>
                <w:b/>
                <w:lang w:eastAsia="es-ES"/>
              </w:rPr>
              <w:t>CEPCM</w:t>
            </w:r>
            <w:proofErr w:type="spellEnd"/>
            <w:r w:rsidRPr="008541B3">
              <w:rPr>
                <w:rFonts w:ascii="Arial Narrow" w:eastAsia="Calibri" w:hAnsi="Arial Narrow" w:cs="Antigoni Light"/>
                <w:b/>
                <w:lang w:eastAsia="es-ES"/>
              </w:rPr>
              <w:t>/Clave</w:t>
            </w:r>
          </w:p>
        </w:tc>
        <w:tc>
          <w:tcPr>
            <w:tcW w:w="4820" w:type="dxa"/>
          </w:tcPr>
          <w:p w14:paraId="6D8F844A" w14:textId="77777777" w:rsidR="005C4AA5" w:rsidRPr="008541B3" w:rsidRDefault="005C4AA5" w:rsidP="005C4AA5">
            <w:pPr>
              <w:tabs>
                <w:tab w:val="left" w:pos="3240"/>
              </w:tabs>
              <w:spacing w:after="0" w:line="360" w:lineRule="auto"/>
              <w:jc w:val="center"/>
              <w:rPr>
                <w:rFonts w:ascii="Arial Narrow" w:eastAsia="Calibri" w:hAnsi="Arial Narrow" w:cs="Antigoni Light"/>
                <w:lang w:eastAsia="es-ES"/>
              </w:rPr>
            </w:pPr>
          </w:p>
          <w:p w14:paraId="35D2F668" w14:textId="77777777" w:rsidR="005C4AA5" w:rsidRPr="008541B3" w:rsidRDefault="005C4AA5" w:rsidP="005C4AA5">
            <w:pPr>
              <w:tabs>
                <w:tab w:val="left" w:pos="3240"/>
              </w:tabs>
              <w:spacing w:after="0" w:line="360" w:lineRule="auto"/>
              <w:jc w:val="center"/>
              <w:rPr>
                <w:rFonts w:ascii="Arial Narrow" w:eastAsia="Calibri" w:hAnsi="Arial Narrow" w:cs="Antigoni Light"/>
                <w:lang w:eastAsia="es-ES"/>
              </w:rPr>
            </w:pPr>
            <w:r w:rsidRPr="008541B3">
              <w:rPr>
                <w:rFonts w:ascii="Arial Narrow" w:eastAsia="Calibri" w:hAnsi="Arial Narrow" w:cs="Antigoni Light"/>
                <w:lang w:eastAsia="es-ES"/>
              </w:rPr>
              <w:t>Nombre Completo y Firma</w:t>
            </w:r>
          </w:p>
          <w:p w14:paraId="7943C06E" w14:textId="77777777" w:rsidR="005C4AA5" w:rsidRPr="008541B3" w:rsidRDefault="005C4AA5" w:rsidP="005C4AA5">
            <w:pPr>
              <w:tabs>
                <w:tab w:val="left" w:pos="3240"/>
              </w:tabs>
              <w:spacing w:after="0" w:line="360" w:lineRule="auto"/>
              <w:jc w:val="center"/>
              <w:rPr>
                <w:rFonts w:ascii="Arial Narrow" w:eastAsia="Calibri" w:hAnsi="Arial Narrow" w:cs="Antigoni Light"/>
                <w:b/>
                <w:lang w:eastAsia="es-ES"/>
              </w:rPr>
            </w:pPr>
            <w:r w:rsidRPr="008541B3">
              <w:rPr>
                <w:rFonts w:ascii="Arial Narrow" w:eastAsia="Calibri" w:hAnsi="Arial Narrow" w:cs="Antigoni Light"/>
                <w:b/>
                <w:lang w:eastAsia="es-ES"/>
              </w:rPr>
              <w:t xml:space="preserve">Representante de la empresa o la </w:t>
            </w:r>
            <w:proofErr w:type="spellStart"/>
            <w:r w:rsidRPr="008541B3">
              <w:rPr>
                <w:rFonts w:ascii="Arial Narrow" w:eastAsia="Calibri" w:hAnsi="Arial Narrow" w:cs="Antigoni Light"/>
                <w:b/>
                <w:lang w:eastAsia="es-ES"/>
              </w:rPr>
              <w:t>UIPC</w:t>
            </w:r>
            <w:proofErr w:type="spellEnd"/>
          </w:p>
        </w:tc>
      </w:tr>
    </w:tbl>
    <w:p w14:paraId="4F17951B" w14:textId="28F25F45" w:rsidR="005C4AA5" w:rsidRPr="008541B3" w:rsidRDefault="00355038" w:rsidP="005C4AA5">
      <w:pPr>
        <w:spacing w:after="0" w:line="240" w:lineRule="auto"/>
        <w:rPr>
          <w:rFonts w:ascii="Arial Narrow" w:eastAsia="Calibri" w:hAnsi="Arial Narrow" w:cs="Antigoni Light"/>
          <w:bCs/>
          <w:lang w:val="es-ES" w:eastAsia="es-ES"/>
        </w:rPr>
      </w:pPr>
      <w:r w:rsidRPr="008541B3">
        <w:rPr>
          <w:rFonts w:ascii="Arial Narrow" w:eastAsia="Calibri" w:hAnsi="Arial Narrow" w:cs="Antigoni Light"/>
          <w:b/>
          <w:bCs/>
          <w:noProof/>
          <w:sz w:val="20"/>
          <w:szCs w:val="24"/>
          <w:lang w:val="es-ES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FAF1EF" wp14:editId="5A133AF1">
                <wp:simplePos x="0" y="0"/>
                <wp:positionH relativeFrom="column">
                  <wp:posOffset>5338445</wp:posOffset>
                </wp:positionH>
                <wp:positionV relativeFrom="paragraph">
                  <wp:posOffset>1111885</wp:posOffset>
                </wp:positionV>
                <wp:extent cx="866775" cy="399415"/>
                <wp:effectExtent l="9525" t="2540" r="0" b="762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9971A" w14:textId="77777777" w:rsidR="005C4AA5" w:rsidRPr="00A13830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37569F9B" w14:textId="77777777" w:rsidR="005C4AA5" w:rsidRPr="00A13830" w:rsidRDefault="005C4AA5" w:rsidP="005C4AA5">
                            <w:pPr>
                              <w:jc w:val="center"/>
                              <w:rPr>
                                <w:rFonts w:ascii="HelveticaNeue-Light" w:hAnsi="HelveticaNeue-Ligh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13830">
                              <w:rPr>
                                <w:rFonts w:ascii="HelveticaNeue-Light" w:hAnsi="HelveticaNeue-Light"/>
                                <w:b/>
                                <w:bCs/>
                                <w:sz w:val="18"/>
                                <w:szCs w:val="18"/>
                              </w:rPr>
                              <w:t>LOGOTIPO</w:t>
                            </w:r>
                            <w:r>
                              <w:rPr>
                                <w:rFonts w:ascii="HelveticaNeue-Light" w:hAnsi="HelveticaNeue-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CONSULTOR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AF1EF" id="Cuadro de texto 7" o:spid="_x0000_s1028" type="#_x0000_t202" style="position:absolute;margin-left:420.35pt;margin-top:87.55pt;width:68.25pt;height:3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">
                <v:stroke dashstyle="dash"/>
                <v:textbox>
                  <w:txbxContent>
                    <w:p w14:paraId="57E9971A" w14:textId="77777777" w:rsidR="005C4AA5" w:rsidRPr="00A13830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37569F9B" w14:textId="77777777" w:rsidR="005C4AA5" w:rsidRPr="00A13830" w:rsidRDefault="005C4AA5" w:rsidP="005C4AA5">
                      <w:pPr>
                        <w:jc w:val="center"/>
                        <w:rPr>
                          <w:rFonts w:ascii="HelveticaNeue-Light" w:hAnsi="HelveticaNeue-Light"/>
                          <w:b/>
                          <w:bCs/>
                          <w:sz w:val="18"/>
                          <w:szCs w:val="18"/>
                        </w:rPr>
                      </w:pPr>
                      <w:r w:rsidRPr="00A13830">
                        <w:rPr>
                          <w:rFonts w:ascii="HelveticaNeue-Light" w:hAnsi="HelveticaNeue-Light"/>
                          <w:b/>
                          <w:bCs/>
                          <w:sz w:val="18"/>
                          <w:szCs w:val="18"/>
                        </w:rPr>
                        <w:t>LOGOTIPO</w:t>
                      </w:r>
                      <w:r>
                        <w:rPr>
                          <w:rFonts w:ascii="HelveticaNeue-Light" w:hAnsi="HelveticaNeue-Light"/>
                          <w:b/>
                          <w:bCs/>
                          <w:sz w:val="18"/>
                          <w:szCs w:val="18"/>
                        </w:rPr>
                        <w:t xml:space="preserve"> CONSULTOR</w:t>
                      </w:r>
                    </w:p>
                  </w:txbxContent>
                </v:textbox>
              </v:shape>
            </w:pict>
          </mc:Fallback>
        </mc:AlternateContent>
      </w:r>
    </w:p>
    <w:p w14:paraId="56C013C2" w14:textId="03F6AA5D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Cs/>
          <w:lang w:val="es-ES" w:eastAsia="es-ES"/>
        </w:rPr>
      </w:pPr>
      <w:r w:rsidRPr="008541B3">
        <w:rPr>
          <w:rFonts w:ascii="Arial Narrow" w:eastAsia="Calibri" w:hAnsi="Arial Narrow" w:cs="Antigoni Light"/>
          <w:bCs/>
          <w:lang w:val="es-ES" w:eastAsia="es-ES"/>
        </w:rPr>
        <w:t>Elaborado por</w:t>
      </w:r>
      <w:r w:rsidRPr="008541B3">
        <w:rPr>
          <w:rFonts w:ascii="Arial Narrow" w:eastAsia="Calibri" w:hAnsi="Arial Narrow" w:cs="Antigoni Light"/>
          <w:b/>
          <w:bCs/>
          <w:lang w:val="es-ES" w:eastAsia="es-ES"/>
        </w:rPr>
        <w:t xml:space="preserve"> Consultor S.A. de </w:t>
      </w:r>
      <w:proofErr w:type="spellStart"/>
      <w:r w:rsidRPr="008541B3">
        <w:rPr>
          <w:rFonts w:ascii="Arial Narrow" w:eastAsia="Calibri" w:hAnsi="Arial Narrow" w:cs="Antigoni Light"/>
          <w:b/>
          <w:bCs/>
          <w:lang w:val="es-ES" w:eastAsia="es-ES"/>
        </w:rPr>
        <w:t>C.V</w:t>
      </w:r>
      <w:proofErr w:type="spellEnd"/>
      <w:r w:rsidRPr="008541B3">
        <w:rPr>
          <w:rFonts w:ascii="Arial Narrow" w:eastAsia="Calibri" w:hAnsi="Arial Narrow" w:cs="Antigoni Light"/>
          <w:bCs/>
          <w:lang w:val="es-ES" w:eastAsia="es-ES"/>
        </w:rPr>
        <w:t xml:space="preserve"> </w:t>
      </w:r>
    </w:p>
    <w:p w14:paraId="21C2E959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Cs/>
          <w:sz w:val="4"/>
          <w:szCs w:val="4"/>
          <w:lang w:val="es-ES" w:eastAsia="es-ES"/>
        </w:rPr>
      </w:pPr>
    </w:p>
    <w:p w14:paraId="4D7EB613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Antigoni Light"/>
          <w:bCs/>
          <w:sz w:val="16"/>
          <w:szCs w:val="16"/>
          <w:lang w:val="es-ES" w:eastAsia="es-ES"/>
        </w:rPr>
      </w:pPr>
      <w:r w:rsidRPr="008541B3">
        <w:rPr>
          <w:rFonts w:ascii="Arial Narrow" w:eastAsia="Calibri" w:hAnsi="Arial Narrow" w:cs="Antigoni Light"/>
          <w:bCs/>
          <w:sz w:val="16"/>
          <w:szCs w:val="16"/>
          <w:lang w:val="es-ES" w:eastAsia="es-ES"/>
        </w:rPr>
        <w:t>Dirección Completa en el Estado de Morelos Tel.: (777) Local en el Estado de Morelos</w:t>
      </w:r>
    </w:p>
    <w:p w14:paraId="5B87FE50" w14:textId="77777777" w:rsidR="00355038" w:rsidRPr="008541B3" w:rsidRDefault="00355038" w:rsidP="005C4AA5">
      <w:pPr>
        <w:spacing w:after="0" w:line="240" w:lineRule="auto"/>
        <w:jc w:val="center"/>
        <w:rPr>
          <w:rFonts w:ascii="Arial Narrow" w:eastAsia="Calibri" w:hAnsi="Arial Narrow" w:cs="Antigoni Light"/>
          <w:bCs/>
          <w:sz w:val="16"/>
          <w:szCs w:val="16"/>
          <w:lang w:val="es-ES" w:eastAsia="es-ES"/>
        </w:rPr>
      </w:pPr>
    </w:p>
    <w:p w14:paraId="111BE054" w14:textId="516015AC" w:rsidR="005C4AA5" w:rsidRPr="008541B3" w:rsidRDefault="00355038" w:rsidP="00355038">
      <w:pPr>
        <w:spacing w:after="0" w:line="240" w:lineRule="auto"/>
        <w:jc w:val="center"/>
        <w:rPr>
          <w:rFonts w:ascii="Arial Narrow" w:eastAsia="Calibri" w:hAnsi="Arial Narrow" w:cs="Comic Sans MS"/>
          <w:bCs/>
          <w:lang w:eastAsia="es-ES"/>
        </w:rPr>
      </w:pPr>
      <w:bookmarkStart w:id="1" w:name="Indice"/>
      <w:bookmarkEnd w:id="1"/>
      <w:r w:rsidRPr="008541B3">
        <w:rPr>
          <w:rFonts w:ascii="Arial Narrow" w:eastAsia="Calibri" w:hAnsi="Arial Narrow" w:cs="Comic Sans MS"/>
          <w:bCs/>
          <w:lang w:eastAsia="es-ES"/>
        </w:rPr>
        <w:t>Deberá contar con un ejemplar del presente Programa Específico de Protección Civil de la obra en proceso de construcción y/o</w:t>
      </w:r>
      <w:r w:rsidR="00D45585" w:rsidRPr="008541B3">
        <w:rPr>
          <w:rFonts w:ascii="Arial Narrow" w:eastAsia="Calibri" w:hAnsi="Arial Narrow" w:cs="Comic Sans MS"/>
          <w:bCs/>
          <w:lang w:eastAsia="es-ES"/>
        </w:rPr>
        <w:t xml:space="preserve"> </w:t>
      </w:r>
      <w:r w:rsidRPr="008541B3">
        <w:rPr>
          <w:rFonts w:ascii="Arial Narrow" w:eastAsia="Calibri" w:hAnsi="Arial Narrow" w:cs="Comic Sans MS"/>
          <w:bCs/>
          <w:lang w:eastAsia="es-ES"/>
        </w:rPr>
        <w:t>demolición, el cual deberá ser copia fiel del Programa Específico de Protección Civil registrado en la Plataforma Digital de la Coordinación Estatal de Protección Civil Morelos (buzon-cepcm.com)</w:t>
      </w:r>
    </w:p>
    <w:p w14:paraId="3088860D" w14:textId="09B010C4" w:rsidR="008541B3" w:rsidRPr="008541B3" w:rsidRDefault="008541B3" w:rsidP="008541B3">
      <w:pPr>
        <w:spacing w:after="0" w:line="240" w:lineRule="auto"/>
        <w:jc w:val="right"/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</w:pPr>
      <w:r w:rsidRPr="008541B3"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GUIA SG</w:t>
      </w:r>
      <w:r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/</w:t>
      </w:r>
      <w:proofErr w:type="spellStart"/>
      <w:r w:rsidRPr="008541B3"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CEPCM</w:t>
      </w:r>
      <w:proofErr w:type="spellEnd"/>
      <w:r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/</w:t>
      </w:r>
      <w:r w:rsidRPr="008541B3"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DPI</w:t>
      </w:r>
      <w:r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/</w:t>
      </w:r>
      <w:proofErr w:type="spellStart"/>
      <w:r w:rsidRPr="008541B3"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SGIR</w:t>
      </w:r>
      <w:proofErr w:type="spellEnd"/>
      <w:r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/</w:t>
      </w:r>
      <w:proofErr w:type="spellStart"/>
      <w:r w:rsidRPr="008541B3"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DGIR</w:t>
      </w:r>
      <w:proofErr w:type="spellEnd"/>
      <w:r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/</w:t>
      </w:r>
      <w:proofErr w:type="spellStart"/>
      <w:r w:rsidRPr="008541B3"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GPEPC</w:t>
      </w:r>
      <w:proofErr w:type="spellEnd"/>
      <w:r w:rsidR="00F02352"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-O</w:t>
      </w:r>
      <w:r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/</w:t>
      </w:r>
      <w:r w:rsidRPr="008541B3">
        <w:rPr>
          <w:rFonts w:ascii="Arial Narrow" w:eastAsia="Calibri" w:hAnsi="Arial Narrow" w:cs="Antigoni Light"/>
          <w:b/>
          <w:bCs/>
          <w:color w:val="2F5496"/>
          <w:sz w:val="24"/>
          <w:szCs w:val="8"/>
          <w:lang w:val="es-ES" w:eastAsia="es-ES"/>
        </w:rPr>
        <w:t>2024</w:t>
      </w:r>
    </w:p>
    <w:p w14:paraId="7579BFCB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Comic Sans MS"/>
          <w:b/>
          <w:color w:val="2F5496"/>
          <w:sz w:val="44"/>
          <w:szCs w:val="44"/>
          <w:lang w:eastAsia="es-ES"/>
        </w:rPr>
      </w:pPr>
    </w:p>
    <w:p w14:paraId="5ABFC14F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Comic Sans MS"/>
          <w:b/>
          <w:color w:val="2F5496"/>
          <w:sz w:val="44"/>
          <w:szCs w:val="4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 w:val="44"/>
          <w:szCs w:val="44"/>
          <w:lang w:eastAsia="es-ES"/>
        </w:rPr>
        <w:t>INDICE</w:t>
      </w:r>
      <w:proofErr w:type="spellEnd"/>
    </w:p>
    <w:p w14:paraId="0967E991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3"/>
        <w:gridCol w:w="7939"/>
        <w:gridCol w:w="895"/>
      </w:tblGrid>
      <w:tr w:rsidR="00CD5551" w:rsidRPr="008541B3" w14:paraId="50033B3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8D17F21" w14:textId="77777777" w:rsidR="00CD5551" w:rsidRPr="008541B3" w:rsidRDefault="00CD5551" w:rsidP="005C4AA5">
            <w:pPr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7278086F" w14:textId="021DB5BB" w:rsidR="00CD5551" w:rsidRPr="008541B3" w:rsidRDefault="00CD5551" w:rsidP="005C4AA5">
            <w:pPr>
              <w:spacing w:after="0" w:line="240" w:lineRule="auto"/>
              <w:jc w:val="center"/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</w:pPr>
            <w:bookmarkStart w:id="2" w:name="_Hlk119656352"/>
            <w:r w:rsidRPr="008541B3"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  <w:t>DESCRIPCIÓN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1E88356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  <w:t>PÁGINA</w:t>
            </w:r>
          </w:p>
        </w:tc>
      </w:tr>
      <w:tr w:rsidR="00CD5551" w:rsidRPr="008541B3" w14:paraId="05B7BCFE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546E" w14:textId="3B818376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3263E" w14:textId="0B0F2EB0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Datos generales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D5AA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6F59615F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7A1B" w14:textId="564D985D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A14C4" w14:textId="15CB8488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Nombre o razón social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A1C1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07A6A67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DC82" w14:textId="6227C54E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F967E1" w14:textId="023F255D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Nombre comercial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1202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4CA4AB0F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554A" w14:textId="5D7957DF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C6DCF" w14:textId="4646F951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Giro o actividad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647B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39F3C18E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7A02" w14:textId="42BF0C34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I.1.4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33943" w14:textId="77D4301C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Domicilio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9EE1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49DD4798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3B0D" w14:textId="0F7C9A0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I.1.5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537AF" w14:textId="09E938BE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Teléfono</w:t>
            </w:r>
            <w:proofErr w:type="spellEnd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 xml:space="preserve">(s) local, 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móvil</w:t>
            </w:r>
            <w:proofErr w:type="spellEnd"/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0FE9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</w:p>
        </w:tc>
      </w:tr>
      <w:tr w:rsidR="00850403" w:rsidRPr="008541B3" w14:paraId="224750C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FB16" w14:textId="7A59C5A9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I.1.6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35102" w14:textId="06F8A2A2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Tipo de Obra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A7A6" w14:textId="77777777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</w:p>
        </w:tc>
      </w:tr>
      <w:tr w:rsidR="00940DDD" w:rsidRPr="008541B3" w14:paraId="1EDECE62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837F" w14:textId="235B8CFF" w:rsidR="00940DDD" w:rsidRPr="008541B3" w:rsidRDefault="00940DDD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  <w:proofErr w:type="spellStart"/>
            <w:r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I.1.6.1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1C7408" w14:textId="708DC63D" w:rsidR="00940DDD" w:rsidRPr="008541B3" w:rsidRDefault="00940DDD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  <w:r w:rsidRPr="00940DDD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Superfície total de Construcción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2907" w14:textId="77777777" w:rsidR="00940DDD" w:rsidRPr="008541B3" w:rsidRDefault="00940DDD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</w:p>
        </w:tc>
      </w:tr>
      <w:tr w:rsidR="00CD5551" w:rsidRPr="008541B3" w14:paraId="47B06066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58AA" w14:textId="5B24EFCF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I.1.</w:t>
            </w:r>
            <w:r w:rsidR="00850403"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7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06610" w14:textId="214D2A61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Contacto en caso de emergencia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5778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32281A61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61B0" w14:textId="22853B91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</w:t>
            </w:r>
            <w:r w:rsidR="00850403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8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EFFAC" w14:textId="7B0C12CB" w:rsidR="00CD5551" w:rsidRPr="008541B3" w:rsidRDefault="00940DDD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Total del</w:t>
            </w:r>
            <w:r w:rsidR="00CD5551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 personal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426D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01BA9209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6609" w14:textId="62955A30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</w:t>
            </w:r>
            <w:r w:rsidR="00850403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9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8B95B" w14:textId="505E6002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Aforo máximo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A1C9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574F4C2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BCCA" w14:textId="19C50FDC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</w:t>
            </w:r>
            <w:r w:rsidR="00850403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10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119F7" w14:textId="140238B1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Horario de funcionamiento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0981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1D15B30F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712E" w14:textId="2B2E9D3C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I.1.1</w:t>
            </w:r>
            <w:r w:rsidR="00850403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8D659" w14:textId="67FCD71C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Turnos laborables 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E2EE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724F4345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875C" w14:textId="2501F912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I.1.1</w:t>
            </w:r>
            <w:r w:rsidR="00850403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2FDD2" w14:textId="718E82C6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Correo electrónico para oír y recibir notificaciones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440C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5B02F88C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5BC5" w14:textId="040E0FEA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I.1.1</w:t>
            </w:r>
            <w:r w:rsidR="00850403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48FC5" w14:textId="5A0149CC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Responsable de la 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UIPC</w:t>
            </w:r>
            <w:proofErr w:type="spellEnd"/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7360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308D97F7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10F7" w14:textId="50D162B2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I.1.1</w:t>
            </w:r>
            <w:r w:rsidR="00850403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4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6086D" w14:textId="0E9B5426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Nombre y firma del representante legal bajo de protesta de decir verdad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F0DA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21223E1B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1589" w14:textId="2275F0AC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B9E1F" w14:textId="42657E16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Identificación oficial del representante legal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D85D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3AFACA32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E01F" w14:textId="65A70492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54EE0" w14:textId="62CCC549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Comprobante de domicilio del establecimiento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C2A2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2B149381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6A2B" w14:textId="2CD5613A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I.4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BB80E" w14:textId="7D369844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Carta poder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CD66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0FBB185E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F9C0" w14:textId="702A2E34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I.5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B8059" w14:textId="218FB7FF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Visto bueno </w:t>
            </w:r>
            <w:r w:rsidR="006A7BE0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al predio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B0EB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4065404F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A4C6" w14:textId="4F86A37F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I.6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27E55" w14:textId="0657B69D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Carta de corresponsabilidad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2E7D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5F2BF63F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F049" w14:textId="512F8CCE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I.7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0FACF" w14:textId="5AB7B5DC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Registro del </w:t>
            </w:r>
            <w:r w:rsidR="009033DC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asesor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 que elabora el 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PEPC</w:t>
            </w:r>
            <w:proofErr w:type="spellEnd"/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7E17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2AEDDF8F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220F" w14:textId="0BC3A0DB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I.8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77AF4" w14:textId="61C43F15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bookmarkStart w:id="3" w:name="_Hlk119657653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Georreferenciación del establecimiento.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E90F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70D4DD13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515A" w14:textId="345DB108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I.9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63523" w14:textId="56FABD75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Colindancias.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3E6E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033DC" w:rsidRPr="008541B3" w14:paraId="4CED8636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902E89" w14:textId="77777777" w:rsidR="009033DC" w:rsidRPr="008541B3" w:rsidRDefault="009033DC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2563308" w14:textId="7A985A27" w:rsidR="009033DC" w:rsidRPr="008541B3" w:rsidRDefault="009033DC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  <w:t xml:space="preserve">PROYECTO DE </w:t>
            </w:r>
            <w:r w:rsidR="00631928" w:rsidRPr="008541B3"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  <w:t>CONSTRUCCIÓN, DEMOLICIÓN O REMODELACIÓN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F09E15" w14:textId="77777777" w:rsidR="009033DC" w:rsidRPr="008541B3" w:rsidRDefault="009033DC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CD5551" w:rsidRPr="008541B3" w14:paraId="128CBE3B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DD72" w14:textId="1545E0D0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I.10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320DF3" w14:textId="19460BAF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Descripción del proyecto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FA6B" w14:textId="77777777" w:rsidR="00CD5551" w:rsidRPr="008541B3" w:rsidRDefault="00CD5551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850403" w:rsidRPr="008541B3" w14:paraId="4D3F0CC2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0899" w14:textId="49CF83A9" w:rsidR="00850403" w:rsidRPr="008541B3" w:rsidRDefault="007F6935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I.10.1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AC12E" w14:textId="2154011D" w:rsidR="00850403" w:rsidRPr="008541B3" w:rsidRDefault="00850403" w:rsidP="00850403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>Niveles totales sobre y bajo el nivel de banqueta</w:t>
            </w:r>
            <w:r w:rsidR="007F6935"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>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D542" w14:textId="77777777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850403" w:rsidRPr="008541B3" w14:paraId="3377CE66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48C5" w14:textId="2CE8D6EB" w:rsidR="00850403" w:rsidRPr="008541B3" w:rsidRDefault="007F6935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I.10.2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95C52" w14:textId="1D4F61FA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>Metros cuadrados de superficie del terreno y metros cuadrados de construcción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9CD1" w14:textId="77777777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850403" w:rsidRPr="008541B3" w14:paraId="5AF22896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FC0B" w14:textId="6D75439A" w:rsidR="00850403" w:rsidRPr="008541B3" w:rsidRDefault="007F6935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I.10.3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2F56F" w14:textId="44CA818B" w:rsidR="00850403" w:rsidRPr="008541B3" w:rsidRDefault="00850403" w:rsidP="00850403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 xml:space="preserve">Material de construcción;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6915" w14:textId="77777777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850403" w:rsidRPr="008541B3" w14:paraId="443EA1F6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FA28" w14:textId="50A8F9D4" w:rsidR="00850403" w:rsidRPr="008541B3" w:rsidRDefault="007F6935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I.10.4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88714" w14:textId="1334DDA2" w:rsidR="00850403" w:rsidRPr="008541B3" w:rsidRDefault="00850403" w:rsidP="00850403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 xml:space="preserve">Estacionamientos y patios o áreas de carga, descarga o maniobras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ED19" w14:textId="77777777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850403" w:rsidRPr="008541B3" w14:paraId="60C652C6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37F4" w14:textId="784008BB" w:rsidR="00850403" w:rsidRPr="008541B3" w:rsidRDefault="007F6935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I.10.5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E76075" w14:textId="0A49C71A" w:rsidR="00850403" w:rsidRPr="008541B3" w:rsidRDefault="00850403" w:rsidP="00850403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 xml:space="preserve">Instalaciones temporales de gas 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>L.P</w:t>
            </w:r>
            <w:proofErr w:type="spellEnd"/>
            <w:r w:rsidR="007F6935"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>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5A06" w14:textId="77777777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850403" w:rsidRPr="008541B3" w14:paraId="125E65E3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96E8" w14:textId="3902BB57" w:rsidR="00850403" w:rsidRPr="008541B3" w:rsidRDefault="007F6935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I.10.6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A233A7" w14:textId="2B5DDCFF" w:rsidR="00850403" w:rsidRPr="008541B3" w:rsidRDefault="00850403" w:rsidP="00850403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>Instalaciones temporales eléctricas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3A54" w14:textId="77777777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850403" w:rsidRPr="008541B3" w14:paraId="500FA7C6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5FE0" w14:textId="1706959D" w:rsidR="00850403" w:rsidRPr="008541B3" w:rsidRDefault="007F6935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I.10.7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5E6DF" w14:textId="6E6E4612" w:rsidR="00850403" w:rsidRPr="008541B3" w:rsidRDefault="00850403" w:rsidP="00850403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>Elevadores temporales de personas y de carga</w:t>
            </w:r>
            <w:r w:rsidR="007F6935"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>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D253" w14:textId="77777777" w:rsidR="00850403" w:rsidRPr="008541B3" w:rsidRDefault="00850403" w:rsidP="005C4AA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bookmarkEnd w:id="3"/>
      <w:tr w:rsidR="007F6935" w:rsidRPr="008541B3" w14:paraId="41D021CB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7E74" w14:textId="43644688" w:rsidR="007F6935" w:rsidRPr="008541B3" w:rsidRDefault="007F6935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I.10.</w:t>
            </w:r>
            <w:r w:rsidR="008541B3"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8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F304D3" w14:textId="2B03B290" w:rsidR="007F6935" w:rsidRPr="008541B3" w:rsidRDefault="007F6935" w:rsidP="007F693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lang w:eastAsia="es-ES"/>
              </w:rPr>
              <w:t>Procesos especializados durante la obra.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06F1" w14:textId="77777777" w:rsidR="007F6935" w:rsidRPr="008541B3" w:rsidRDefault="007F6935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7F6935" w:rsidRPr="008541B3" w14:paraId="3CF8BCE8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0ECA" w14:textId="40668BAE" w:rsidR="007F6935" w:rsidRPr="008541B3" w:rsidRDefault="007F6935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A8B5D" w14:textId="1FE7EAD9" w:rsidR="007F6935" w:rsidRPr="008541B3" w:rsidRDefault="007F6935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Datos del director responsable de obra (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DRO</w:t>
            </w:r>
            <w:proofErr w:type="spellEnd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) y su registro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55E3" w14:textId="77777777" w:rsidR="007F6935" w:rsidRPr="008541B3" w:rsidRDefault="007F6935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7F6935" w:rsidRPr="008541B3" w14:paraId="483DE1A3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0D4A" w14:textId="269E024F" w:rsidR="007F6935" w:rsidRPr="008541B3" w:rsidRDefault="007F6935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I.12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3E926" w14:textId="7D88BF42" w:rsidR="007F6935" w:rsidRPr="008541B3" w:rsidRDefault="007F6935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Programa de obra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1A9D" w14:textId="77777777" w:rsidR="007F6935" w:rsidRPr="008541B3" w:rsidRDefault="007F6935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647B11EB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7B844C7" w14:textId="45288ABC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0905F393" w14:textId="3E37F38C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sz w:val="20"/>
                <w:szCs w:val="20"/>
                <w:lang w:eastAsia="es-ES"/>
              </w:rPr>
              <w:t>PLAN OPERATIVO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45DFB36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3A8A7E8D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ECBF149" w14:textId="03870A52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606B5343" w14:textId="14197CC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sz w:val="20"/>
                <w:szCs w:val="20"/>
                <w:lang w:eastAsia="es-ES"/>
              </w:rPr>
              <w:t xml:space="preserve">Subprograma de prevención.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0662AF4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5947A5B5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0C8B" w14:textId="30D4EF21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25ABA1" w14:textId="720BD550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Unidad Interna de Protección Civil (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UIPC</w:t>
            </w:r>
            <w:proofErr w:type="spellEnd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).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3979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6B8B192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EB08" w14:textId="4B03592B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II.1.1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ACE6EC" w14:textId="161C8393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Acta Constitutiva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C13B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67A0BC59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5DB7" w14:textId="4414BB53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II.1.2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8136A3" w14:textId="7BF5B54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bookmarkStart w:id="4" w:name="_Hlk119658397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Organigrama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D22C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390CF02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2F1B" w14:textId="46B90FE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67E6C" w14:textId="105E12AE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Directorios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B1C7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95110EE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0730" w14:textId="747F64D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II.2.1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56E8B" w14:textId="4FCF79F8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Directorio interno (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UIPC</w:t>
            </w:r>
            <w:proofErr w:type="spellEnd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9FB1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1D75C9E7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0D62" w14:textId="059E5F4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II.2.2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036D2D" w14:textId="2B4038C4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Directorio externo (cuerpos de emergencia)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34C9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14EF289A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3C77" w14:textId="64CA42BA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lastRenderedPageBreak/>
              <w:t>II.3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F7650" w14:textId="3A105BDB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Funciones de cada brigada que integra la 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UIPC</w:t>
            </w:r>
            <w:proofErr w:type="spellEnd"/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BB46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3A9272A7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1B4D" w14:textId="52943BC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II.3.1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F549F4" w14:textId="250F9A28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Brigada de evacuación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DD59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3A08B7D2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9419" w14:textId="3EB3AA2E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II.3.2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549E9" w14:textId="12AA6EB4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Brigada de incendios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2FEF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1663502F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17AC" w14:textId="69A18AC2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II.3.3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0BE84" w14:textId="5D3252A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 xml:space="preserve">Brigada de 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primeros</w:t>
            </w:r>
            <w:proofErr w:type="spellEnd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 xml:space="preserve"> 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auxilios</w:t>
            </w:r>
            <w:proofErr w:type="spellEnd"/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B5E2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5137213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6DB9" w14:textId="1C22E161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  <w:t>II.3.4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07CD93" w14:textId="367D2741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Brigada de búsqueda y rescate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6A93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47FEDB8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8116" w14:textId="1466F24C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II.3.5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C39AB" w14:textId="199BBBF6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Brigada de comunicación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04DA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</w:p>
        </w:tc>
      </w:tr>
      <w:tr w:rsidR="009C068B" w:rsidRPr="008541B3" w14:paraId="53A6B21A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F19B" w14:textId="713F4F00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val="pt-BR"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II.3.6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CF9378" w14:textId="73408161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Otra brigada (especifique)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4487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bookmarkEnd w:id="4"/>
      <w:tr w:rsidR="009C068B" w:rsidRPr="008541B3" w14:paraId="05067A61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9ACD" w14:textId="5C461D9B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4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B7F17" w14:textId="443FBD1C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Análisis de riesgos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618E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271A175D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D449" w14:textId="2AFD739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4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17D07" w14:textId="708F507D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Riesgos internos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72AC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1607CA81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9963" w14:textId="6674C230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4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F0D53" w14:textId="10B2D62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Localización de riesgos internos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E805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4EFB153A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E1EC" w14:textId="51D2F954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4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083AA" w14:textId="6F0EB6E6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Equipos o sistemas para prevención, mitigación o reducción de riesgos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F190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34730BD1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C7AF" w14:textId="044FA4C2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4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A2BEA" w14:textId="10D44FE5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Riesgos externos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5B51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643B7B5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29D9" w14:textId="34E4B215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4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.2.1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91F27" w14:textId="122AA2AE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Localización de riesgos externos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E6EB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1E0D9D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A681" w14:textId="7E0FA343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5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EBA200" w14:textId="44626C0D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Equipos contra emergencias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AE98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26FC9E45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D73F" w14:textId="7DE2A28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5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18756" w14:textId="6286A0C5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Inventario de equipos contra emergencias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C8AE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557CA993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792C" w14:textId="77E9B422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5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075A3" w14:textId="3243213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Localización de equipos contra emergencias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CD5F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331DFF5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8ACC" w14:textId="1BD82EA6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6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2541B" w14:textId="29718B6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Señalización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5245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3196DE19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6456" w14:textId="53C875AA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6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D90053" w14:textId="05274D60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Localización de señalización de emergencia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3C94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1DED520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7116" w14:textId="3B999292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320E1" w14:textId="2F99EF12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Procedimientos de seguridad para trabajos peligrosos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0944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525BB801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094E" w14:textId="398654B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034E7" w14:textId="6B2D910C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Procedimiento de instalaciones eléctricas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4667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5D8481EA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B07A" w14:textId="2264D995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EEF5B" w14:textId="5272493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Revisión y mantenimiento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4C9B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57C70F3C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F691" w14:textId="0913D7E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8E345" w14:textId="1B8FAB4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Trabajos cerca de líneas eléctricas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B22C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43A1FCA8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4790" w14:textId="68F3D54C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.1.3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0550E" w14:textId="0E499801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Condiciones meteorológicas adversas (tormentas eléctricas)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AEE9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57E115E7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142F" w14:textId="64625FCA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694F8" w14:textId="1005D0DC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Procedimiento de trabajos en alturas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C310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45EF02E9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1FE8" w14:textId="368A8A6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217A1" w14:textId="2D797F82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Procedimiento en espacios confinados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7E16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3075BD4A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628D" w14:textId="404773A8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.4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4F7437" w14:textId="025D46C6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Procedimiento de procesos que involucren sustancias químicas peligrosas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5E6F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67F809B6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724B" w14:textId="1E8FDBF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.5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B8831" w14:textId="70A30A64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Procedimiento de 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izajes</w:t>
            </w:r>
            <w:proofErr w:type="spellEnd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 de carga de materiales.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7E23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4E8630E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7A26" w14:textId="7A73BCE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.6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9974D8" w14:textId="5EA4079D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Procedimiento de trabajos en caliente (corte y soldadura)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4142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36B7BFFD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403A" w14:textId="145AF43A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2D0760" w14:textId="5956F040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Procedimientos de carga y descarga de materiales de construcción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A7F1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DCD47A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1501" w14:textId="4BCB5A5A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8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D14EB" w14:textId="36E79AEE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Procedimientos de trabajo de excavación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4434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2EB160C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C8D3" w14:textId="258CBB9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7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9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26D17" w14:textId="418CE43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Otros aplicables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F7C7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58E62E07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25DE" w14:textId="2B2056D5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8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A0004" w14:textId="793A8812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Capacitación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77DC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1BFE5755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335A" w14:textId="04AC3634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8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0AD2B" w14:textId="01F0F77B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Programa de capacitación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104F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0A5B3EC7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02D5" w14:textId="131ECD4D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8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906F0" w14:textId="30059D21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 xml:space="preserve">Registro del capacitador ante la </w:t>
            </w: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CEPCM</w:t>
            </w:r>
            <w:proofErr w:type="spellEnd"/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DB5C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013AE0C6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A6AC" w14:textId="405F817E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8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41069" w14:textId="019BE822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Difusión y concientización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8E39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12E9C60D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BFFE" w14:textId="56284EF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9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DCB05" w14:textId="4103439E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Programa de simulacros si la duración de obra es igual o mayor a 1 año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5668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059CF9D0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EA14" w14:textId="2BE5155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 1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F9446" w14:textId="0BA27B9B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Formatos de Autorizaciones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1A12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BE015CE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9084" w14:textId="38D0A92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 1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0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.1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83D551" w14:textId="5804AED8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Formato Autorización de trabajos en alturas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7B90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05BDDF21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B60E" w14:textId="217D0E7B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 1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0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.2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848CC" w14:textId="5CDB743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Formato Autorización de trabajos de corte y soldadura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A8B5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6749E64B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6C1F" w14:textId="26308058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 1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0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.3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5B161" w14:textId="2B32A381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Formato Autorización espacios confinados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BF84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675B6909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49FF" w14:textId="16C8D2B5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II. 1</w:t>
            </w:r>
            <w:r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0</w:t>
            </w: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.4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5A64FC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Formato Autorización de trabajos peligrosos</w:t>
            </w:r>
          </w:p>
          <w:p w14:paraId="1914C60E" w14:textId="646FB40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D5C3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96BF13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D000034" w14:textId="22E0D55D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38D97E3F" w14:textId="37A6777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  <w:t>Subprograma de auxilio.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1A05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0DA4FE2E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D14D" w14:textId="11FD9185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III.1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14B5B" w14:textId="54095125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Procedimientos de emergencia.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B84B873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0E248C80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DE83" w14:textId="79E1634B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III.1.2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7DB7E" w14:textId="02CB3D26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Procedimiento de emergencia sanitaria COVID-19.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2DC3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0912645E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6939" w14:textId="6D1549AE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bookmarkStart w:id="5" w:name="_Hlk151573209"/>
            <w:proofErr w:type="spellStart"/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III.1.3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87756" w14:textId="17B37828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Procedimiento de emergencia por sismo.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10F6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6CC53A29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D162" w14:textId="5B129CE8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III.1.4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485BA" w14:textId="741A4D7D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Procedimiento de emergencia por incendio.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046B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10B1B7D1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A44A" w14:textId="301BB31D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III.1.5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C464BB" w14:textId="4492DF33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Procedimiento de emergencia por fugas o derrames de sustancias químicas.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161A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FF5EC01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CC5D" w14:textId="25796AB3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III.1.6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EB96A" w14:textId="7D9F7B64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Procedimiento de emergencia por amenaza de bomba.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091A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bookmarkEnd w:id="5"/>
      <w:tr w:rsidR="009C068B" w:rsidRPr="008541B3" w14:paraId="12836DAD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E019" w14:textId="413E8C34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III.1.7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0CAC3" w14:textId="5EC8A879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  <w:t>Otros procedimientos de emergencia.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9712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464914A5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D9A66E2" w14:textId="52F413E8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2769D9F3" w14:textId="0C90128B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  <w:t>Subprograma de recuperación.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FDD8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47A11BD5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DB39" w14:textId="17A75C95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IV.1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C1F62" w14:textId="70268860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Plan de evaluación de daños.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25CA7E0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1DFE7ED0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F268" w14:textId="78A64653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IV.1.1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2ECB3D" w14:textId="71D9A7DE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Inspección visual.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BA9A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53C5AFE4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F237" w14:textId="03BC8D1F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IV.1.2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53B55F" w14:textId="56E99104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Inspección física.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E61C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1F267AC2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82A3" w14:textId="4C42DA7C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IV.1.3</w:t>
            </w:r>
            <w:proofErr w:type="spellEnd"/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99112" w14:textId="0173F51B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  <w:t>Inspección técnica.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582D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7AE1F28B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494E" w14:textId="588EC53A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403819" w14:textId="137DC371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  <w:t>Conclusiones y Recomendaciones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E5D6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tr w:rsidR="009C068B" w:rsidRPr="008541B3" w14:paraId="338250A1" w14:textId="77777777" w:rsidTr="009C068B">
        <w:trPr>
          <w:trHeight w:val="11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EE84" w14:textId="7F6978EB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  <w:t>VI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2BA5A" w14:textId="1166611A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bCs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 w:val="20"/>
                <w:szCs w:val="20"/>
                <w:lang w:eastAsia="es-ES"/>
              </w:rPr>
              <w:t>Bibliografía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F246" w14:textId="77777777" w:rsidR="009C068B" w:rsidRPr="008541B3" w:rsidRDefault="009C068B" w:rsidP="007F6935">
            <w:pPr>
              <w:spacing w:after="0" w:line="240" w:lineRule="auto"/>
              <w:jc w:val="both"/>
              <w:rPr>
                <w:rFonts w:ascii="Arial Narrow" w:eastAsia="Calibri" w:hAnsi="Arial Narrow" w:cs="Comic Sans MS"/>
                <w:sz w:val="20"/>
                <w:szCs w:val="20"/>
                <w:lang w:eastAsia="es-ES"/>
              </w:rPr>
            </w:pPr>
          </w:p>
        </w:tc>
      </w:tr>
      <w:bookmarkEnd w:id="2"/>
    </w:tbl>
    <w:p w14:paraId="458B2138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5864288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bookmarkEnd w:id="0"/>
    <w:p w14:paraId="6E2EE058" w14:textId="0A34D7D0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847F94A" w14:textId="77777777" w:rsidR="006A7BE0" w:rsidRPr="008541B3" w:rsidRDefault="006A7BE0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7618EFA" w14:textId="29B161F5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" w:name="I2"/>
      <w:bookmarkEnd w:id="6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</w:t>
      </w:r>
      <w:r w:rsidR="00CD5551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1</w:t>
      </w:r>
      <w:proofErr w:type="spellEnd"/>
      <w:r w:rsidR="00CD5551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Datos </w:t>
      </w:r>
      <w:r w:rsidR="006A7BE0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G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enerales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14B6BBCE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tbl>
      <w:tblPr>
        <w:tblW w:w="9459" w:type="dxa"/>
        <w:tblInd w:w="5" w:type="dxa"/>
        <w:tblCellMar>
          <w:top w:w="54" w:type="dxa"/>
          <w:right w:w="50" w:type="dxa"/>
        </w:tblCellMar>
        <w:tblLook w:val="04A0" w:firstRow="1" w:lastRow="0" w:firstColumn="1" w:lastColumn="0" w:noHBand="0" w:noVBand="1"/>
      </w:tblPr>
      <w:tblGrid>
        <w:gridCol w:w="3764"/>
        <w:gridCol w:w="1423"/>
        <w:gridCol w:w="421"/>
        <w:gridCol w:w="1003"/>
        <w:gridCol w:w="1424"/>
        <w:gridCol w:w="1424"/>
      </w:tblGrid>
      <w:tr w:rsidR="005C4AA5" w:rsidRPr="008541B3" w14:paraId="4CBB90EB" w14:textId="77777777" w:rsidTr="00E90B93">
        <w:trPr>
          <w:trHeight w:val="281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4F7D0A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NRPC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: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7CD31C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4C888666" w14:textId="77777777" w:rsidTr="00E90B93">
        <w:trPr>
          <w:trHeight w:val="281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3669B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I.1.1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Nombre o razón social: 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41CFA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4E476D43" w14:textId="77777777" w:rsidTr="00E90B93">
        <w:trPr>
          <w:trHeight w:val="278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8E041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I.1.2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Nombre comercial: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FF859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5753EC9C" w14:textId="77777777" w:rsidTr="00E90B93">
        <w:trPr>
          <w:trHeight w:val="278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771CB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I.1.3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Giro o actividad: 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5330A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5834E6CF" w14:textId="77777777" w:rsidTr="00E90B93">
        <w:trPr>
          <w:trHeight w:val="281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8FEAE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I.1.4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Domicilio: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F232A" w14:textId="7D8F4750" w:rsidR="005C4AA5" w:rsidRPr="008541B3" w:rsidRDefault="00AF37D4" w:rsidP="00AF37D4">
            <w:pPr>
              <w:tabs>
                <w:tab w:val="left" w:pos="2145"/>
              </w:tabs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ab/>
            </w:r>
          </w:p>
        </w:tc>
      </w:tr>
      <w:tr w:rsidR="005C4AA5" w:rsidRPr="008541B3" w14:paraId="0A1B07E6" w14:textId="77777777" w:rsidTr="00E90B93">
        <w:trPr>
          <w:trHeight w:val="197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78A6A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I.1.5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Teléfonos (local, móvil): </w:t>
            </w:r>
          </w:p>
        </w:tc>
        <w:tc>
          <w:tcPr>
            <w:tcW w:w="28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5B79B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XXX-</w:t>
            </w:r>
            <w:proofErr w:type="spellStart"/>
            <w:r w:rsidRPr="008541B3">
              <w:rPr>
                <w:rFonts w:ascii="Arial Narrow" w:eastAsia="Calibri" w:hAnsi="Arial Narrow" w:cs="Calibri"/>
                <w:lang w:eastAsia="es-ES"/>
              </w:rPr>
              <w:t>XXXXXXX</w:t>
            </w:r>
            <w:proofErr w:type="spellEnd"/>
          </w:p>
        </w:tc>
        <w:tc>
          <w:tcPr>
            <w:tcW w:w="2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1B0DE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XXX-</w:t>
            </w:r>
            <w:proofErr w:type="spellStart"/>
            <w:r w:rsidRPr="008541B3">
              <w:rPr>
                <w:rFonts w:ascii="Arial Narrow" w:eastAsia="Calibri" w:hAnsi="Arial Narrow" w:cs="Calibri"/>
                <w:lang w:eastAsia="es-ES"/>
              </w:rPr>
              <w:t>XXXXXXX</w:t>
            </w:r>
            <w:proofErr w:type="spellEnd"/>
          </w:p>
        </w:tc>
      </w:tr>
      <w:tr w:rsidR="00AF37D4" w:rsidRPr="008541B3" w14:paraId="273CCFD2" w14:textId="77777777" w:rsidTr="00B5660A">
        <w:trPr>
          <w:trHeight w:val="197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5390F" w14:textId="3B4C13BC" w:rsidR="00AF37D4" w:rsidRPr="008541B3" w:rsidRDefault="00850403" w:rsidP="005C4AA5">
            <w:pPr>
              <w:spacing w:after="0" w:line="240" w:lineRule="auto"/>
              <w:rPr>
                <w:rFonts w:ascii="Arial Narrow" w:eastAsia="Calibri" w:hAnsi="Arial Narrow" w:cs="Calibri"/>
                <w:b/>
                <w:lang w:eastAsia="es-ES"/>
              </w:rPr>
            </w:pPr>
            <w:bookmarkStart w:id="7" w:name="_Hlk151564161"/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I.1.6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  <w:r w:rsidR="00AF37D4" w:rsidRPr="008541B3">
              <w:rPr>
                <w:rFonts w:ascii="Arial Narrow" w:eastAsia="Calibri" w:hAnsi="Arial Narrow" w:cs="Calibri"/>
                <w:b/>
                <w:lang w:eastAsia="es-ES"/>
              </w:rPr>
              <w:t>Tipo de Obra</w:t>
            </w:r>
            <w:bookmarkEnd w:id="7"/>
            <w:r w:rsidR="00FF4277"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ED26A" w14:textId="7E5DAD8D" w:rsidR="00AF37D4" w:rsidRPr="008541B3" w:rsidRDefault="00AF37D4" w:rsidP="005C4AA5">
            <w:pPr>
              <w:spacing w:after="0" w:line="240" w:lineRule="auto"/>
              <w:rPr>
                <w:rFonts w:ascii="Arial Narrow" w:eastAsia="Calibri" w:hAnsi="Arial Narrow" w:cs="Calibri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sz w:val="20"/>
                <w:szCs w:val="20"/>
                <w:lang w:eastAsia="es-ES"/>
              </w:rPr>
              <w:t xml:space="preserve">Construcción </w:t>
            </w:r>
            <w:r w:rsidRPr="008541B3">
              <w:rPr>
                <w:rFonts w:ascii="Arial Narrow" w:eastAsia="Calibri" w:hAnsi="Arial Narrow" w:cs="Calibri"/>
                <w:sz w:val="24"/>
                <w:szCs w:val="24"/>
                <w:lang w:eastAsia="es-ES"/>
              </w:rPr>
              <w:t>X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AD857" w14:textId="260CA3F2" w:rsidR="00AF37D4" w:rsidRPr="008541B3" w:rsidRDefault="00AF37D4" w:rsidP="005C4AA5">
            <w:pPr>
              <w:spacing w:after="0" w:line="240" w:lineRule="auto"/>
              <w:rPr>
                <w:rFonts w:ascii="Arial Narrow" w:eastAsia="Calibri" w:hAnsi="Arial Narrow" w:cs="Calibri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sz w:val="20"/>
                <w:szCs w:val="20"/>
                <w:lang w:eastAsia="es-ES"/>
              </w:rPr>
              <w:t>Demolición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A656A" w14:textId="70377B76" w:rsidR="00AF37D4" w:rsidRPr="008541B3" w:rsidRDefault="00AF37D4" w:rsidP="005C4AA5">
            <w:pPr>
              <w:spacing w:after="0" w:line="240" w:lineRule="auto"/>
              <w:rPr>
                <w:rFonts w:ascii="Arial Narrow" w:eastAsia="Calibri" w:hAnsi="Arial Narrow" w:cs="Calibri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sz w:val="20"/>
                <w:szCs w:val="20"/>
                <w:lang w:eastAsia="es-ES"/>
              </w:rPr>
              <w:t>Remodelación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01AB1" w14:textId="527C171B" w:rsidR="00AF37D4" w:rsidRPr="008541B3" w:rsidRDefault="00AF37D4" w:rsidP="005C4AA5">
            <w:pPr>
              <w:spacing w:after="0" w:line="240" w:lineRule="auto"/>
              <w:rPr>
                <w:rFonts w:ascii="Arial Narrow" w:eastAsia="Calibri" w:hAnsi="Arial Narrow" w:cs="Calibri"/>
                <w:sz w:val="20"/>
                <w:szCs w:val="20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sz w:val="20"/>
                <w:szCs w:val="20"/>
                <w:lang w:eastAsia="es-ES"/>
              </w:rPr>
              <w:t>Reconstrucción</w:t>
            </w:r>
          </w:p>
        </w:tc>
      </w:tr>
      <w:tr w:rsidR="00940DDD" w:rsidRPr="008541B3" w14:paraId="6BA8AA58" w14:textId="77777777" w:rsidTr="009D09A2">
        <w:trPr>
          <w:trHeight w:val="197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43DA4" w14:textId="030BB438" w:rsidR="00940DDD" w:rsidRPr="008541B3" w:rsidRDefault="00940DDD" w:rsidP="005C4AA5">
            <w:pPr>
              <w:spacing w:after="0" w:line="240" w:lineRule="auto"/>
              <w:rPr>
                <w:rFonts w:ascii="Arial Narrow" w:eastAsia="Calibri" w:hAnsi="Arial Narrow" w:cs="Calibri"/>
                <w:b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I.1.6</w:t>
            </w:r>
            <w:r>
              <w:rPr>
                <w:rFonts w:ascii="Arial Narrow" w:eastAsia="Calibri" w:hAnsi="Arial Narrow" w:cs="Calibri"/>
                <w:b/>
                <w:lang w:eastAsia="es-ES"/>
              </w:rPr>
              <w:t>.1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  <w:r>
              <w:rPr>
                <w:rFonts w:ascii="Arial Narrow" w:eastAsia="Calibri" w:hAnsi="Arial Narrow" w:cs="Calibri"/>
                <w:b/>
                <w:lang w:eastAsia="es-ES"/>
              </w:rPr>
              <w:t>Superficie total de construcción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9A8AC" w14:textId="4831EC6B" w:rsidR="00940DDD" w:rsidRPr="008541B3" w:rsidRDefault="00940DDD" w:rsidP="005C4AA5">
            <w:pPr>
              <w:spacing w:after="0" w:line="240" w:lineRule="auto"/>
              <w:rPr>
                <w:rFonts w:ascii="Arial Narrow" w:eastAsia="Calibri" w:hAnsi="Arial Narrow" w:cs="Calibri"/>
                <w:sz w:val="20"/>
                <w:szCs w:val="20"/>
                <w:lang w:eastAsia="es-ES"/>
              </w:rPr>
            </w:pPr>
            <w:r>
              <w:rPr>
                <w:rFonts w:ascii="Arial Narrow" w:eastAsia="Calibri" w:hAnsi="Arial Narrow" w:cs="Calibri"/>
                <w:sz w:val="20"/>
                <w:szCs w:val="20"/>
                <w:lang w:eastAsia="es-ES"/>
              </w:rPr>
              <w:t>(colocar el total de metros cuadrados de construcción)</w:t>
            </w:r>
          </w:p>
        </w:tc>
      </w:tr>
      <w:tr w:rsidR="005C4AA5" w:rsidRPr="008541B3" w14:paraId="56D19A32" w14:textId="77777777" w:rsidTr="00E90B93">
        <w:trPr>
          <w:trHeight w:val="281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AAE76" w14:textId="73B0BFA1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</w:t>
            </w:r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>7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Contacto en caso de emergencia: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3CFA5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7DBD7F6C" w14:textId="77777777" w:rsidTr="00E90B93">
        <w:trPr>
          <w:trHeight w:val="281"/>
        </w:trPr>
        <w:tc>
          <w:tcPr>
            <w:tcW w:w="3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56547" w14:textId="4B1F1239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</w:t>
            </w:r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>8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Total de personal: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B2AF6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Administrativo </w:t>
            </w:r>
          </w:p>
        </w:tc>
        <w:tc>
          <w:tcPr>
            <w:tcW w:w="3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BF4DB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X</w:t>
            </w:r>
          </w:p>
        </w:tc>
      </w:tr>
      <w:tr w:rsidR="005C4AA5" w:rsidRPr="008541B3" w14:paraId="2995D864" w14:textId="77777777" w:rsidTr="00E90B9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9CE5AD4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F55F4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Operativo </w:t>
            </w:r>
          </w:p>
        </w:tc>
        <w:tc>
          <w:tcPr>
            <w:tcW w:w="3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12A70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X</w:t>
            </w:r>
          </w:p>
        </w:tc>
      </w:tr>
      <w:tr w:rsidR="005C4AA5" w:rsidRPr="008541B3" w14:paraId="2D40C802" w14:textId="77777777" w:rsidTr="00E90B93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B35AA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6A396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Flotante </w:t>
            </w:r>
          </w:p>
        </w:tc>
        <w:tc>
          <w:tcPr>
            <w:tcW w:w="3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E6976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X</w:t>
            </w:r>
          </w:p>
        </w:tc>
      </w:tr>
      <w:tr w:rsidR="005C4AA5" w:rsidRPr="008541B3" w14:paraId="560C4894" w14:textId="77777777" w:rsidTr="00E90B93">
        <w:trPr>
          <w:trHeight w:val="281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5C880" w14:textId="6C09E530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</w:t>
            </w:r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>9</w:t>
            </w:r>
            <w:proofErr w:type="spellEnd"/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Aforo máximo: 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98CD2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XX considerando al personal administrativo, operativo y flotante </w:t>
            </w:r>
          </w:p>
        </w:tc>
      </w:tr>
      <w:tr w:rsidR="005C4AA5" w:rsidRPr="008541B3" w14:paraId="25E181D3" w14:textId="77777777" w:rsidTr="00E90B93">
        <w:trPr>
          <w:trHeight w:val="278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92C02" w14:textId="10D55328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</w:t>
            </w:r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>10</w:t>
            </w:r>
            <w:proofErr w:type="spellEnd"/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Horarios de funcionamiento: 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A2531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De X </w:t>
            </w:r>
            <w:proofErr w:type="spellStart"/>
            <w:r w:rsidRPr="008541B3">
              <w:rPr>
                <w:rFonts w:ascii="Arial Narrow" w:eastAsia="Calibri" w:hAnsi="Arial Narrow" w:cs="Calibri"/>
                <w:lang w:eastAsia="es-ES"/>
              </w:rPr>
              <w:t>hrs</w:t>
            </w:r>
            <w:proofErr w:type="spellEnd"/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a X horas de Lunes a Viernes y Sábados de X </w:t>
            </w:r>
            <w:proofErr w:type="spellStart"/>
            <w:r w:rsidRPr="008541B3">
              <w:rPr>
                <w:rFonts w:ascii="Arial Narrow" w:eastAsia="Calibri" w:hAnsi="Arial Narrow" w:cs="Calibri"/>
                <w:lang w:eastAsia="es-ES"/>
              </w:rPr>
              <w:t>hrs</w:t>
            </w:r>
            <w:proofErr w:type="spellEnd"/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a X </w:t>
            </w:r>
            <w:proofErr w:type="spellStart"/>
            <w:r w:rsidRPr="008541B3">
              <w:rPr>
                <w:rFonts w:ascii="Arial Narrow" w:eastAsia="Calibri" w:hAnsi="Arial Narrow" w:cs="Calibri"/>
                <w:lang w:eastAsia="es-ES"/>
              </w:rPr>
              <w:t>hrs</w:t>
            </w:r>
            <w:proofErr w:type="spellEnd"/>
          </w:p>
        </w:tc>
      </w:tr>
      <w:tr w:rsidR="005C4AA5" w:rsidRPr="008541B3" w14:paraId="76B2C849" w14:textId="77777777" w:rsidTr="00E90B93">
        <w:trPr>
          <w:trHeight w:val="20"/>
        </w:trPr>
        <w:tc>
          <w:tcPr>
            <w:tcW w:w="3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E37E5" w14:textId="6B7D4B1B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I.1.1</w:t>
            </w:r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>1</w:t>
            </w:r>
            <w:proofErr w:type="spellEnd"/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Turnos laborales:  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33E89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Turno 1 de 7:00 a 15:00 </w:t>
            </w:r>
            <w:proofErr w:type="spellStart"/>
            <w:r w:rsidRPr="008541B3">
              <w:rPr>
                <w:rFonts w:ascii="Arial Narrow" w:eastAsia="Calibri" w:hAnsi="Arial Narrow" w:cs="Calibri"/>
                <w:lang w:eastAsia="es-ES"/>
              </w:rPr>
              <w:t>hrs</w:t>
            </w:r>
            <w:proofErr w:type="spellEnd"/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de Lunes a Sábado</w:t>
            </w:r>
          </w:p>
        </w:tc>
      </w:tr>
      <w:tr w:rsidR="005C4AA5" w:rsidRPr="008541B3" w14:paraId="3F96ACE4" w14:textId="77777777" w:rsidTr="00E90B93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BA9367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B5AC0F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Turno 2 de 10:00 a 18:00 </w:t>
            </w:r>
            <w:proofErr w:type="spellStart"/>
            <w:r w:rsidRPr="008541B3">
              <w:rPr>
                <w:rFonts w:ascii="Arial Narrow" w:eastAsia="Calibri" w:hAnsi="Arial Narrow" w:cs="Calibri"/>
                <w:lang w:eastAsia="es-ES"/>
              </w:rPr>
              <w:t>hrs</w:t>
            </w:r>
            <w:proofErr w:type="spellEnd"/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de Lunes a Sábado</w:t>
            </w:r>
          </w:p>
        </w:tc>
      </w:tr>
      <w:tr w:rsidR="005C4AA5" w:rsidRPr="008541B3" w14:paraId="4BA4A5EB" w14:textId="77777777" w:rsidTr="00E90B93">
        <w:trPr>
          <w:trHeight w:val="281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380D2" w14:textId="6047D763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I.1.1</w:t>
            </w:r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>2</w:t>
            </w:r>
            <w:proofErr w:type="spellEnd"/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Correo electrónico oficial: 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1B188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23149705" w14:textId="77777777" w:rsidTr="00E90B93">
        <w:trPr>
          <w:trHeight w:val="281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DF76D" w14:textId="7D17CC4C" w:rsidR="005C4AA5" w:rsidRPr="008541B3" w:rsidRDefault="00603996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I.1.13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Responsable</w:t>
            </w:r>
            <w:r w:rsidR="005C4AA5"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de la </w:t>
            </w:r>
            <w:proofErr w:type="spellStart"/>
            <w:r w:rsidR="005C4AA5" w:rsidRPr="008541B3">
              <w:rPr>
                <w:rFonts w:ascii="Arial Narrow" w:eastAsia="Calibri" w:hAnsi="Arial Narrow" w:cs="Calibri"/>
                <w:b/>
                <w:lang w:eastAsia="es-ES"/>
              </w:rPr>
              <w:t>UIPC</w:t>
            </w:r>
            <w:proofErr w:type="spellEnd"/>
            <w:r w:rsidR="005C4AA5"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: 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9B5EA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4D1F5D40" w14:textId="77777777" w:rsidTr="00E90B93">
        <w:trPr>
          <w:trHeight w:val="4103"/>
        </w:trPr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25974" w14:textId="59CAB76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lastRenderedPageBreak/>
              <w:t>I.1.1</w:t>
            </w:r>
            <w:r w:rsidR="00850403" w:rsidRPr="008541B3">
              <w:rPr>
                <w:rFonts w:ascii="Arial Narrow" w:eastAsia="Calibri" w:hAnsi="Arial Narrow" w:cs="Calibri"/>
                <w:b/>
                <w:lang w:eastAsia="es-ES"/>
              </w:rPr>
              <w:t>4</w:t>
            </w:r>
            <w:proofErr w:type="spellEnd"/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Nombre y firma del presentante legal bajo protesta de decir verdad:</w:t>
            </w:r>
          </w:p>
        </w:tc>
        <w:tc>
          <w:tcPr>
            <w:tcW w:w="56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EB1A6" w14:textId="77777777" w:rsidR="005C4AA5" w:rsidRPr="008541B3" w:rsidRDefault="005C4AA5" w:rsidP="005C4AA5">
            <w:pPr>
              <w:spacing w:after="0" w:line="240" w:lineRule="auto"/>
              <w:ind w:right="58"/>
              <w:jc w:val="both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Por este medio, el que suscribe, representante/apoderado legal de esta empresa </w:t>
            </w:r>
            <w:r w:rsidRPr="008541B3">
              <w:rPr>
                <w:rFonts w:ascii="Arial Narrow" w:eastAsia="Calibri" w:hAnsi="Arial Narrow" w:cs="Calibri"/>
                <w:b/>
                <w:bCs/>
                <w:lang w:eastAsia="es-ES"/>
              </w:rPr>
              <w:t>hago constar bajo protesta de decir la verdad que</w:t>
            </w: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</w:t>
            </w: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la información descrita y anexa en este documento es auténtica</w:t>
            </w: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y desarrollada con base en los lineamientos para la elaboración de programas de protección civil establecidos y expedidos por la Coordinación Estatal de Protección Civil Morelos.</w:t>
            </w:r>
          </w:p>
          <w:p w14:paraId="66D20678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</w:t>
            </w:r>
          </w:p>
          <w:p w14:paraId="224F0948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</w:t>
            </w:r>
          </w:p>
          <w:p w14:paraId="4D23C0E8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  <w:p w14:paraId="6FAC757F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  <w:p w14:paraId="46247495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  <w:p w14:paraId="7F99643F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  <w:p w14:paraId="3AA7C936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  <w:p w14:paraId="51DEEE10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________________________</w:t>
            </w:r>
          </w:p>
          <w:p w14:paraId="705FC6A8" w14:textId="77777777" w:rsidR="005C4AA5" w:rsidRPr="008541B3" w:rsidRDefault="005C4AA5" w:rsidP="005C4AA5">
            <w:pPr>
              <w:spacing w:after="0" w:line="240" w:lineRule="auto"/>
              <w:ind w:left="811" w:right="800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Nombre Completo y Firma</w:t>
            </w:r>
          </w:p>
          <w:p w14:paraId="25551BFC" w14:textId="77777777" w:rsidR="005C4AA5" w:rsidRPr="008541B3" w:rsidRDefault="005C4AA5" w:rsidP="005C4AA5">
            <w:pPr>
              <w:spacing w:after="0" w:line="240" w:lineRule="auto"/>
              <w:ind w:left="811" w:right="800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Representante Legal </w:t>
            </w:r>
          </w:p>
        </w:tc>
      </w:tr>
    </w:tbl>
    <w:p w14:paraId="47493DC3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p w14:paraId="5FD32FB0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p w14:paraId="43D96893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p w14:paraId="068DAFFD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p w14:paraId="04A5358F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p w14:paraId="51046EB6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p w14:paraId="32182C10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p w14:paraId="645F2386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p w14:paraId="64CD2788" w14:textId="77777777" w:rsidR="006A7BE0" w:rsidRPr="008541B3" w:rsidRDefault="006A7BE0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8" w:name="I214"/>
      <w:bookmarkEnd w:id="8"/>
    </w:p>
    <w:p w14:paraId="30E2B0FC" w14:textId="2D726F2A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I.2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</w:t>
      </w:r>
      <w:r w:rsidR="006A7BE0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Identificación oficial del representante legal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03AC7D35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p w14:paraId="0B4BFC93" w14:textId="5ED3FE46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  <w:r w:rsidRPr="008541B3">
        <w:rPr>
          <w:rFonts w:ascii="Arial Narrow" w:eastAsia="Calibri" w:hAnsi="Arial Narrow" w:cs="Comic Sans MS"/>
          <w:lang w:eastAsia="es-ES"/>
        </w:rPr>
        <w:t>Imagen o escáner legible de la identificación INE, Cédula Profesional o Pasaporte a color</w:t>
      </w:r>
      <w:r w:rsidR="00976C0D" w:rsidRPr="008541B3">
        <w:rPr>
          <w:rFonts w:ascii="Arial Narrow" w:eastAsia="Calibri" w:hAnsi="Arial Narrow" w:cs="Comic Sans MS"/>
          <w:lang w:eastAsia="es-ES"/>
        </w:rPr>
        <w:t>.</w:t>
      </w:r>
    </w:p>
    <w:p w14:paraId="7D254E38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7084" w:type="dxa"/>
        <w:tblInd w:w="1442" w:type="dxa"/>
        <w:tblCellMar>
          <w:top w:w="54" w:type="dxa"/>
          <w:left w:w="160" w:type="dxa"/>
          <w:right w:w="182" w:type="dxa"/>
        </w:tblCellMar>
        <w:tblLook w:val="04A0" w:firstRow="1" w:lastRow="0" w:firstColumn="1" w:lastColumn="0" w:noHBand="0" w:noVBand="1"/>
      </w:tblPr>
      <w:tblGrid>
        <w:gridCol w:w="626"/>
        <w:gridCol w:w="626"/>
        <w:gridCol w:w="5832"/>
      </w:tblGrid>
      <w:tr w:rsidR="005C4AA5" w:rsidRPr="008541B3" w14:paraId="397A258D" w14:textId="77777777" w:rsidTr="00E90B93">
        <w:trPr>
          <w:cantSplit/>
          <w:trHeight w:val="2949"/>
        </w:trPr>
        <w:tc>
          <w:tcPr>
            <w:tcW w:w="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extDirection w:val="btLr"/>
          </w:tcPr>
          <w:p w14:paraId="1B36AABD" w14:textId="77777777" w:rsidR="005C4AA5" w:rsidRPr="008541B3" w:rsidRDefault="005C4AA5" w:rsidP="005C4AA5">
            <w:pPr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Identificación Oficial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1B40D9D2" w14:textId="77777777" w:rsidR="005C4AA5" w:rsidRPr="008541B3" w:rsidRDefault="005C4AA5" w:rsidP="005C4AA5">
            <w:pPr>
              <w:spacing w:after="0" w:line="240" w:lineRule="auto"/>
              <w:ind w:left="2" w:right="113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Anverso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119DE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4D132844" w14:textId="77777777" w:rsidTr="00E90B93">
        <w:trPr>
          <w:cantSplit/>
          <w:trHeight w:val="3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DFF6C24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6AE4535A" w14:textId="77777777" w:rsidR="005C4AA5" w:rsidRPr="008541B3" w:rsidRDefault="005C4AA5" w:rsidP="005C4AA5">
            <w:pPr>
              <w:spacing w:after="0" w:line="240" w:lineRule="auto"/>
              <w:ind w:left="2" w:right="113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Reverso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E9F53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</w:tbl>
    <w:p w14:paraId="72FC8EDE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E01D681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78EF672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2913641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9" w:name="I215"/>
      <w:bookmarkEnd w:id="9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I.3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Comprobante de domicilio del establecimiento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67DB0FF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A013579" w14:textId="73E5311E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lang w:eastAsia="es-ES"/>
        </w:rPr>
        <w:t>Imagen o escáner legible de licencia de funcionamiento o recibo de luz CFE a color</w:t>
      </w:r>
      <w:r w:rsidR="00976C0D" w:rsidRPr="008541B3">
        <w:rPr>
          <w:rFonts w:ascii="Arial Narrow" w:eastAsia="Calibri" w:hAnsi="Arial Narrow" w:cs="Comic Sans MS"/>
          <w:lang w:eastAsia="es-ES"/>
        </w:rPr>
        <w:t>.</w:t>
      </w:r>
    </w:p>
    <w:p w14:paraId="7B6D579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CC7417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327F9E6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10" w:name="I3"/>
      <w:bookmarkEnd w:id="10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I.4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Carta poder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5FAAF42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C66337F" w14:textId="488F3F6C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Imagen o escáner de la carta poder, </w:t>
      </w:r>
      <w:r w:rsidRPr="008541B3">
        <w:rPr>
          <w:rFonts w:ascii="Arial Narrow" w:eastAsia="Calibri" w:hAnsi="Arial Narrow" w:cs="Comic Sans MS"/>
          <w:szCs w:val="24"/>
          <w:u w:val="single"/>
          <w:lang w:eastAsia="es-ES"/>
        </w:rPr>
        <w:t>firmada por el otorgante (acreditando su personalidad jurídica), quien recibe el poder y dos testigos</w:t>
      </w:r>
      <w:r w:rsidRPr="008541B3">
        <w:rPr>
          <w:rFonts w:ascii="Arial Narrow" w:eastAsia="Calibri" w:hAnsi="Arial Narrow" w:cs="Comic Sans MS"/>
          <w:szCs w:val="24"/>
          <w:lang w:eastAsia="es-ES"/>
        </w:rPr>
        <w:t>, adjuntando la identificación oficial INE de cada uno de ellos</w:t>
      </w:r>
      <w:r w:rsidR="00976C0D" w:rsidRPr="008541B3">
        <w:rPr>
          <w:rFonts w:ascii="Arial Narrow" w:eastAsia="Calibri" w:hAnsi="Arial Narrow" w:cs="Comic Sans MS"/>
          <w:szCs w:val="24"/>
          <w:lang w:eastAsia="es-ES"/>
        </w:rPr>
        <w:t>.</w:t>
      </w: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 </w:t>
      </w:r>
    </w:p>
    <w:p w14:paraId="37D25E1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02D9104" w14:textId="1A1F612C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0DF9054" w14:textId="77777777" w:rsidR="006A7BE0" w:rsidRPr="008541B3" w:rsidRDefault="006A7BE0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F212B15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alibri"/>
          <w:color w:val="2F5496"/>
          <w:sz w:val="24"/>
          <w:szCs w:val="24"/>
          <w:lang w:eastAsia="es-ES"/>
        </w:rPr>
      </w:pPr>
      <w:bookmarkStart w:id="11" w:name="I4"/>
      <w:bookmarkEnd w:id="11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I.5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Visto bueno al predio 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267E9C4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noProof/>
          <w:lang w:eastAsia="es-MX"/>
        </w:rPr>
      </w:pPr>
    </w:p>
    <w:p w14:paraId="623ED704" w14:textId="05596BB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noProof/>
          <w:lang w:eastAsia="es-MX"/>
        </w:rPr>
        <w:t>Imagen o escáner legible</w:t>
      </w:r>
      <w:r w:rsidR="006A7BE0" w:rsidRPr="008541B3">
        <w:rPr>
          <w:rFonts w:ascii="Arial Narrow" w:eastAsia="Calibri" w:hAnsi="Arial Narrow" w:cs="Comic Sans MS"/>
          <w:noProof/>
          <w:lang w:eastAsia="es-MX"/>
        </w:rPr>
        <w:t xml:space="preserve">, a color, </w:t>
      </w:r>
      <w:r w:rsidRPr="008541B3">
        <w:rPr>
          <w:rFonts w:ascii="Arial Narrow" w:eastAsia="Calibri" w:hAnsi="Arial Narrow" w:cs="Comic Sans MS"/>
          <w:noProof/>
          <w:lang w:eastAsia="es-MX"/>
        </w:rPr>
        <w:t xml:space="preserve"> de la carátula del visto bueno al predio expedido por la Coordinación Estatal</w:t>
      </w:r>
      <w:r w:rsidR="006A7BE0" w:rsidRPr="008541B3">
        <w:rPr>
          <w:rFonts w:ascii="Arial Narrow" w:eastAsia="Calibri" w:hAnsi="Arial Narrow" w:cs="Comic Sans MS"/>
          <w:noProof/>
          <w:lang w:eastAsia="es-MX"/>
        </w:rPr>
        <w:t xml:space="preserve">. </w:t>
      </w:r>
    </w:p>
    <w:p w14:paraId="1FCB924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noProof/>
          <w:lang w:eastAsia="es-MX"/>
        </w:rPr>
      </w:pPr>
    </w:p>
    <w:p w14:paraId="5FB6FE1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lang w:eastAsia="es-ES"/>
        </w:rPr>
      </w:pPr>
    </w:p>
    <w:p w14:paraId="0A3D90F8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12" w:name="I6"/>
      <w:bookmarkEnd w:id="12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I.6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Carta de corresponsabilidad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6EF35C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1F03D7C" w14:textId="0DC501C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noProof/>
          <w:lang w:eastAsia="es-MX"/>
        </w:rPr>
        <w:t>Imagen o escáner legible de la carta de corresponsabilidad a color</w:t>
      </w:r>
      <w:r w:rsidR="00976C0D" w:rsidRPr="008541B3">
        <w:rPr>
          <w:rFonts w:ascii="Arial Narrow" w:eastAsia="Calibri" w:hAnsi="Arial Narrow" w:cs="Comic Sans MS"/>
          <w:noProof/>
          <w:lang w:eastAsia="es-MX"/>
        </w:rPr>
        <w:t>,</w:t>
      </w:r>
      <w:r w:rsidRPr="008541B3">
        <w:rPr>
          <w:rFonts w:ascii="Arial Narrow" w:eastAsia="Calibri" w:hAnsi="Arial Narrow" w:cs="Comic Sans MS"/>
          <w:noProof/>
          <w:lang w:eastAsia="es-MX"/>
        </w:rPr>
        <w:t xml:space="preserve"> debidamente </w:t>
      </w:r>
      <w:r w:rsidRPr="008541B3">
        <w:rPr>
          <w:rFonts w:ascii="Arial Narrow" w:eastAsia="Calibri" w:hAnsi="Arial Narrow" w:cs="Comic Sans MS"/>
          <w:noProof/>
          <w:u w:val="single"/>
          <w:lang w:eastAsia="es-MX"/>
        </w:rPr>
        <w:t xml:space="preserve">firmada por el </w:t>
      </w:r>
      <w:r w:rsidR="006A7BE0" w:rsidRPr="008541B3">
        <w:rPr>
          <w:rFonts w:ascii="Arial Narrow" w:eastAsia="Calibri" w:hAnsi="Arial Narrow" w:cs="Comic Sans MS"/>
          <w:noProof/>
          <w:u w:val="single"/>
          <w:lang w:eastAsia="es-MX"/>
        </w:rPr>
        <w:t>asesor</w:t>
      </w:r>
      <w:r w:rsidRPr="008541B3">
        <w:rPr>
          <w:rFonts w:ascii="Arial Narrow" w:eastAsia="Calibri" w:hAnsi="Arial Narrow" w:cs="Comic Sans MS"/>
          <w:noProof/>
          <w:u w:val="single"/>
          <w:lang w:eastAsia="es-MX"/>
        </w:rPr>
        <w:t xml:space="preserve"> registrado y el representante del establecimiento</w:t>
      </w:r>
      <w:r w:rsidR="00976C0D" w:rsidRPr="008541B3">
        <w:rPr>
          <w:rFonts w:ascii="Arial Narrow" w:eastAsia="Calibri" w:hAnsi="Arial Narrow" w:cs="Comic Sans MS"/>
          <w:noProof/>
          <w:u w:val="single"/>
          <w:lang w:eastAsia="es-MX"/>
        </w:rPr>
        <w:t>.</w:t>
      </w:r>
    </w:p>
    <w:p w14:paraId="08739E7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noProof/>
          <w:lang w:eastAsia="es-MX"/>
        </w:rPr>
      </w:pPr>
    </w:p>
    <w:p w14:paraId="5693A5C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94ACB7B" w14:textId="147EC960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13" w:name="I7"/>
      <w:bookmarkEnd w:id="13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I.7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Registro del </w:t>
      </w:r>
      <w:r w:rsidR="009033DC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asesor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que elabora el </w:t>
      </w: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PEPC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456D1CE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5F9AC7F" w14:textId="77A899AF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noProof/>
          <w:lang w:eastAsia="es-MX"/>
        </w:rPr>
        <w:t>Imagen o escáner legible del registro actualizado a color</w:t>
      </w:r>
      <w:r w:rsidR="00976C0D" w:rsidRPr="008541B3">
        <w:rPr>
          <w:rFonts w:ascii="Arial Narrow" w:eastAsia="Calibri" w:hAnsi="Arial Narrow" w:cs="Comic Sans MS"/>
          <w:noProof/>
          <w:lang w:eastAsia="es-MX"/>
        </w:rPr>
        <w:t>.</w:t>
      </w:r>
    </w:p>
    <w:p w14:paraId="565B45EC" w14:textId="695BF882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C9F3414" w14:textId="77777777" w:rsidR="00235D87" w:rsidRPr="008541B3" w:rsidRDefault="00235D87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12E2142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14" w:name="I8"/>
      <w:bookmarkEnd w:id="14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I.8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Georreferenciación del establecimiento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1BED06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04D905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Especificar las coordenadas geodésicas en Proyección Universal Trasversa de Mercator (</w:t>
      </w:r>
      <w:proofErr w:type="spellStart"/>
      <w:r w:rsidRPr="008541B3">
        <w:rPr>
          <w:rFonts w:ascii="Arial Narrow" w:eastAsia="Calibri" w:hAnsi="Arial Narrow" w:cs="Comic Sans MS"/>
          <w:szCs w:val="24"/>
          <w:lang w:eastAsia="es-ES"/>
        </w:rPr>
        <w:t>UTM</w:t>
      </w:r>
      <w:proofErr w:type="spellEnd"/>
      <w:r w:rsidRPr="008541B3">
        <w:rPr>
          <w:rFonts w:ascii="Arial Narrow" w:eastAsia="Calibri" w:hAnsi="Arial Narrow" w:cs="Comic Sans MS"/>
          <w:szCs w:val="24"/>
          <w:lang w:eastAsia="es-ES"/>
        </w:rPr>
        <w:t>) del establecimiento y las capturas o imágenes del plano en las vistas indicadas.</w:t>
      </w:r>
    </w:p>
    <w:p w14:paraId="7AA7A8A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0"/>
        <w:gridCol w:w="2346"/>
        <w:gridCol w:w="2352"/>
        <w:gridCol w:w="2346"/>
      </w:tblGrid>
      <w:tr w:rsidR="005C4AA5" w:rsidRPr="008541B3" w14:paraId="74C3AF9F" w14:textId="77777777" w:rsidTr="00E90B93">
        <w:tc>
          <w:tcPr>
            <w:tcW w:w="2386" w:type="dxa"/>
            <w:shd w:val="clear" w:color="auto" w:fill="BFBFBF"/>
          </w:tcPr>
          <w:p w14:paraId="0CFD23D3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Latitud:</w:t>
            </w:r>
          </w:p>
        </w:tc>
        <w:tc>
          <w:tcPr>
            <w:tcW w:w="2386" w:type="dxa"/>
            <w:shd w:val="clear" w:color="auto" w:fill="auto"/>
          </w:tcPr>
          <w:p w14:paraId="66540887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XXXX</w:t>
            </w:r>
            <w:proofErr w:type="spellEnd"/>
          </w:p>
        </w:tc>
        <w:tc>
          <w:tcPr>
            <w:tcW w:w="2386" w:type="dxa"/>
            <w:shd w:val="clear" w:color="auto" w:fill="BFBFBF"/>
          </w:tcPr>
          <w:p w14:paraId="40D809B2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Longitud:</w:t>
            </w:r>
          </w:p>
        </w:tc>
        <w:tc>
          <w:tcPr>
            <w:tcW w:w="2386" w:type="dxa"/>
            <w:shd w:val="clear" w:color="auto" w:fill="auto"/>
          </w:tcPr>
          <w:p w14:paraId="3AF8C5A9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XXXX</w:t>
            </w:r>
            <w:proofErr w:type="spellEnd"/>
          </w:p>
        </w:tc>
      </w:tr>
    </w:tbl>
    <w:p w14:paraId="12354EB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"/>
        <w:gridCol w:w="8902"/>
      </w:tblGrid>
      <w:tr w:rsidR="005C4AA5" w:rsidRPr="008541B3" w14:paraId="31513D1E" w14:textId="77777777" w:rsidTr="00E90B93">
        <w:trPr>
          <w:cantSplit/>
          <w:trHeight w:val="1845"/>
        </w:trPr>
        <w:tc>
          <w:tcPr>
            <w:tcW w:w="482" w:type="dxa"/>
            <w:shd w:val="clear" w:color="auto" w:fill="BFBFBF"/>
            <w:textDirection w:val="btLr"/>
          </w:tcPr>
          <w:p w14:paraId="22188D62" w14:textId="77777777" w:rsidR="005C4AA5" w:rsidRPr="008541B3" w:rsidRDefault="005C4AA5" w:rsidP="005C4AA5">
            <w:pPr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Vista Plano</w:t>
            </w:r>
          </w:p>
        </w:tc>
        <w:tc>
          <w:tcPr>
            <w:tcW w:w="9128" w:type="dxa"/>
            <w:shd w:val="clear" w:color="auto" w:fill="auto"/>
          </w:tcPr>
          <w:p w14:paraId="22F49B1B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1CEF1E9F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1C767C00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087FD55C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2B28D73B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58D5BDBC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1ADCC431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225F5F0C" w14:textId="43789A3F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04C23037" w14:textId="77777777" w:rsidR="00235D87" w:rsidRPr="008541B3" w:rsidRDefault="00235D87" w:rsidP="005C4AA5">
            <w:pPr>
              <w:spacing w:after="0" w:line="240" w:lineRule="auto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3FCE21A2" w14:textId="629DC3D9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596F3AD7" w14:textId="1B31303C" w:rsidR="00235D87" w:rsidRPr="008541B3" w:rsidRDefault="00235D87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49143760" w14:textId="77777777" w:rsidR="00235D87" w:rsidRPr="008541B3" w:rsidRDefault="00235D87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61ED0842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5D62C5F5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</w:tc>
      </w:tr>
    </w:tbl>
    <w:p w14:paraId="14A27E1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"/>
        <w:gridCol w:w="8902"/>
      </w:tblGrid>
      <w:tr w:rsidR="005C4AA5" w:rsidRPr="008541B3" w14:paraId="57C67592" w14:textId="77777777" w:rsidTr="00E90B93">
        <w:trPr>
          <w:cantSplit/>
          <w:trHeight w:val="1845"/>
        </w:trPr>
        <w:tc>
          <w:tcPr>
            <w:tcW w:w="411" w:type="dxa"/>
            <w:shd w:val="clear" w:color="auto" w:fill="BFBFBF"/>
            <w:textDirection w:val="btLr"/>
          </w:tcPr>
          <w:p w14:paraId="38CB27AB" w14:textId="77777777" w:rsidR="005C4AA5" w:rsidRPr="008541B3" w:rsidRDefault="005C4AA5" w:rsidP="005C4AA5">
            <w:pPr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Vista Satelital</w:t>
            </w:r>
          </w:p>
        </w:tc>
        <w:tc>
          <w:tcPr>
            <w:tcW w:w="9546" w:type="dxa"/>
            <w:shd w:val="clear" w:color="auto" w:fill="auto"/>
          </w:tcPr>
          <w:p w14:paraId="64BDAEA0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5BE1125B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648A0BEA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1EF80E90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2D537C23" w14:textId="279D45F4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57916094" w14:textId="7F32FDC8" w:rsidR="00235D87" w:rsidRPr="008541B3" w:rsidRDefault="00235D87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623ED0B3" w14:textId="1ED9445D" w:rsidR="00235D87" w:rsidRPr="008541B3" w:rsidRDefault="00235D87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10205564" w14:textId="77777777" w:rsidR="00235D87" w:rsidRPr="008541B3" w:rsidRDefault="00235D87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76CE0BAD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59A2D831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574CC2D1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36DA9ECC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7C0ACDE6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  <w:p w14:paraId="4589EFEF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noProof/>
                <w:lang w:eastAsia="es-ES"/>
              </w:rPr>
            </w:pPr>
          </w:p>
        </w:tc>
      </w:tr>
    </w:tbl>
    <w:p w14:paraId="7399426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9FEC894" w14:textId="77777777" w:rsidR="00235D87" w:rsidRPr="008541B3" w:rsidRDefault="00235D87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15" w:name="I9"/>
      <w:bookmarkEnd w:id="15"/>
    </w:p>
    <w:p w14:paraId="4626AA19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I.9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Colindancias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5458508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B15536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9931" w:type="dxa"/>
        <w:tblInd w:w="-5" w:type="dxa"/>
        <w:tblCellMar>
          <w:top w:w="31" w:type="dxa"/>
          <w:left w:w="109" w:type="dxa"/>
          <w:bottom w:w="4" w:type="dxa"/>
          <w:right w:w="85" w:type="dxa"/>
        </w:tblCellMar>
        <w:tblLook w:val="04A0" w:firstRow="1" w:lastRow="0" w:firstColumn="1" w:lastColumn="0" w:noHBand="0" w:noVBand="1"/>
      </w:tblPr>
      <w:tblGrid>
        <w:gridCol w:w="5249"/>
        <w:gridCol w:w="4682"/>
      </w:tblGrid>
      <w:tr w:rsidR="005C4AA5" w:rsidRPr="008541B3" w14:paraId="63368D14" w14:textId="77777777" w:rsidTr="00E90B93">
        <w:trPr>
          <w:trHeight w:val="643"/>
        </w:trPr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C2CAD5E" w14:textId="77777777" w:rsidR="005C4AA5" w:rsidRPr="008541B3" w:rsidRDefault="005C4AA5" w:rsidP="005C4AA5">
            <w:pPr>
              <w:spacing w:after="0" w:line="240" w:lineRule="auto"/>
              <w:ind w:right="24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sz w:val="48"/>
                <w:lang w:eastAsia="es-ES"/>
              </w:rPr>
              <w:t>Norte</w:t>
            </w: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3D607" w14:textId="5AB1135B" w:rsidR="005C4AA5" w:rsidRPr="008541B3" w:rsidRDefault="005C4AA5" w:rsidP="005C4AA5">
            <w:pPr>
              <w:spacing w:after="0" w:line="240" w:lineRule="auto"/>
              <w:ind w:right="26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4A202F6C" wp14:editId="29A28410">
                  <wp:simplePos x="0" y="0"/>
                  <wp:positionH relativeFrom="margin">
                    <wp:posOffset>995045</wp:posOffset>
                  </wp:positionH>
                  <wp:positionV relativeFrom="margin">
                    <wp:posOffset>2540</wp:posOffset>
                  </wp:positionV>
                  <wp:extent cx="720090" cy="720090"/>
                  <wp:effectExtent l="0" t="0" r="3810" b="3810"/>
                  <wp:wrapSquare wrapText="bothSides"/>
                  <wp:docPr id="6" name="Imagen 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6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4AA5" w:rsidRPr="008541B3" w14:paraId="09BB9275" w14:textId="77777777" w:rsidTr="00E90B93">
        <w:trPr>
          <w:trHeight w:val="3974"/>
        </w:trPr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F1D7F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lastRenderedPageBreak/>
              <w:t>Imagen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B53D3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Descripción</w:t>
            </w:r>
          </w:p>
        </w:tc>
      </w:tr>
    </w:tbl>
    <w:p w14:paraId="7BEE4CF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9931" w:type="dxa"/>
        <w:tblInd w:w="-5" w:type="dxa"/>
        <w:tblCellMar>
          <w:top w:w="31" w:type="dxa"/>
          <w:left w:w="109" w:type="dxa"/>
          <w:bottom w:w="4" w:type="dxa"/>
          <w:right w:w="85" w:type="dxa"/>
        </w:tblCellMar>
        <w:tblLook w:val="04A0" w:firstRow="1" w:lastRow="0" w:firstColumn="1" w:lastColumn="0" w:noHBand="0" w:noVBand="1"/>
      </w:tblPr>
      <w:tblGrid>
        <w:gridCol w:w="5249"/>
        <w:gridCol w:w="4682"/>
      </w:tblGrid>
      <w:tr w:rsidR="005C4AA5" w:rsidRPr="008541B3" w14:paraId="0D1DB43C" w14:textId="77777777" w:rsidTr="00E90B93">
        <w:trPr>
          <w:trHeight w:val="643"/>
        </w:trPr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00AD3D5" w14:textId="77777777" w:rsidR="005C4AA5" w:rsidRPr="008541B3" w:rsidRDefault="005C4AA5" w:rsidP="005C4AA5">
            <w:pPr>
              <w:spacing w:after="0" w:line="240" w:lineRule="auto"/>
              <w:ind w:right="24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sz w:val="48"/>
                <w:lang w:eastAsia="es-ES"/>
              </w:rPr>
              <w:t>Sur</w:t>
            </w: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D45DB" w14:textId="6BC5E43C" w:rsidR="005C4AA5" w:rsidRPr="008541B3" w:rsidRDefault="005C4AA5" w:rsidP="005C4AA5">
            <w:pPr>
              <w:spacing w:after="0" w:line="240" w:lineRule="auto"/>
              <w:ind w:right="26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lang w:eastAsia="es-ES"/>
              </w:rPr>
              <w:drawing>
                <wp:inline distT="0" distB="0" distL="0" distR="0" wp14:anchorId="34887EDB" wp14:editId="7E06F3DA">
                  <wp:extent cx="717550" cy="717550"/>
                  <wp:effectExtent l="0" t="0" r="6350" b="6350"/>
                  <wp:docPr id="3" name="Imagen 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7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AA5" w:rsidRPr="008541B3" w14:paraId="6194BB97" w14:textId="77777777" w:rsidTr="00E90B93">
        <w:trPr>
          <w:trHeight w:val="3974"/>
        </w:trPr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82276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Imagen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ED957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Descripción</w:t>
            </w:r>
          </w:p>
        </w:tc>
      </w:tr>
    </w:tbl>
    <w:p w14:paraId="21ED79A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E60E7C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6A90E5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E98174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BC1689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9931" w:type="dxa"/>
        <w:tblInd w:w="-5" w:type="dxa"/>
        <w:tblCellMar>
          <w:top w:w="31" w:type="dxa"/>
          <w:left w:w="109" w:type="dxa"/>
          <w:bottom w:w="4" w:type="dxa"/>
          <w:right w:w="85" w:type="dxa"/>
        </w:tblCellMar>
        <w:tblLook w:val="04A0" w:firstRow="1" w:lastRow="0" w:firstColumn="1" w:lastColumn="0" w:noHBand="0" w:noVBand="1"/>
      </w:tblPr>
      <w:tblGrid>
        <w:gridCol w:w="5249"/>
        <w:gridCol w:w="4682"/>
      </w:tblGrid>
      <w:tr w:rsidR="005C4AA5" w:rsidRPr="008541B3" w14:paraId="3512A7A1" w14:textId="77777777" w:rsidTr="00E90B93">
        <w:trPr>
          <w:trHeight w:val="643"/>
        </w:trPr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5D731DD" w14:textId="77777777" w:rsidR="005C4AA5" w:rsidRPr="008541B3" w:rsidRDefault="005C4AA5" w:rsidP="005C4AA5">
            <w:pPr>
              <w:spacing w:after="0" w:line="240" w:lineRule="auto"/>
              <w:ind w:right="24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sz w:val="48"/>
                <w:lang w:eastAsia="es-ES"/>
              </w:rPr>
              <w:t>Este</w:t>
            </w: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A0DB88" w14:textId="5AE93E05" w:rsidR="005C4AA5" w:rsidRPr="008541B3" w:rsidRDefault="005C4AA5" w:rsidP="005C4AA5">
            <w:pPr>
              <w:spacing w:after="0" w:line="240" w:lineRule="auto"/>
              <w:ind w:right="26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lang w:eastAsia="es-ES"/>
              </w:rPr>
              <w:drawing>
                <wp:inline distT="0" distB="0" distL="0" distR="0" wp14:anchorId="73776601" wp14:editId="3E9AFD03">
                  <wp:extent cx="717550" cy="717550"/>
                  <wp:effectExtent l="0" t="0" r="6350" b="6350"/>
                  <wp:docPr id="2" name="Imagen 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8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AA5" w:rsidRPr="008541B3" w14:paraId="3FC0A927" w14:textId="77777777" w:rsidTr="00E90B93">
        <w:trPr>
          <w:trHeight w:val="3974"/>
        </w:trPr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5A04F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lastRenderedPageBreak/>
              <w:t>Imagen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3C1D9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Descripción</w:t>
            </w:r>
          </w:p>
        </w:tc>
      </w:tr>
    </w:tbl>
    <w:p w14:paraId="5D2618C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9931" w:type="dxa"/>
        <w:tblInd w:w="-5" w:type="dxa"/>
        <w:tblCellMar>
          <w:top w:w="31" w:type="dxa"/>
          <w:left w:w="109" w:type="dxa"/>
          <w:bottom w:w="4" w:type="dxa"/>
          <w:right w:w="85" w:type="dxa"/>
        </w:tblCellMar>
        <w:tblLook w:val="04A0" w:firstRow="1" w:lastRow="0" w:firstColumn="1" w:lastColumn="0" w:noHBand="0" w:noVBand="1"/>
      </w:tblPr>
      <w:tblGrid>
        <w:gridCol w:w="5249"/>
        <w:gridCol w:w="4682"/>
      </w:tblGrid>
      <w:tr w:rsidR="005C4AA5" w:rsidRPr="008541B3" w14:paraId="47B2C381" w14:textId="77777777" w:rsidTr="00E90B93">
        <w:trPr>
          <w:trHeight w:val="643"/>
        </w:trPr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992764C" w14:textId="77777777" w:rsidR="005C4AA5" w:rsidRPr="008541B3" w:rsidRDefault="005C4AA5" w:rsidP="005C4AA5">
            <w:pPr>
              <w:spacing w:after="0" w:line="240" w:lineRule="auto"/>
              <w:ind w:right="24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sz w:val="48"/>
                <w:lang w:eastAsia="es-ES"/>
              </w:rPr>
              <w:t>Oeste</w:t>
            </w: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104D2" w14:textId="772594E0" w:rsidR="005C4AA5" w:rsidRPr="008541B3" w:rsidRDefault="005C4AA5" w:rsidP="005C4AA5">
            <w:pPr>
              <w:spacing w:after="0" w:line="240" w:lineRule="auto"/>
              <w:ind w:right="26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lang w:eastAsia="es-ES"/>
              </w:rPr>
              <w:drawing>
                <wp:inline distT="0" distB="0" distL="0" distR="0" wp14:anchorId="46913B62" wp14:editId="6C1EDD88">
                  <wp:extent cx="717550" cy="717550"/>
                  <wp:effectExtent l="0" t="0" r="6350" b="6350"/>
                  <wp:docPr id="1" name="Imagen 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9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AA5" w:rsidRPr="008541B3" w14:paraId="4D38EB26" w14:textId="77777777" w:rsidTr="00E90B93">
        <w:trPr>
          <w:trHeight w:val="3974"/>
        </w:trPr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31630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Imagen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6FF9D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Descripción</w:t>
            </w:r>
          </w:p>
        </w:tc>
      </w:tr>
    </w:tbl>
    <w:p w14:paraId="1BA1E4B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CD0834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649B84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52F421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6FB49B9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106CD21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4459D74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38BFB1F9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0E301927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E5AF002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ED2A001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FEE77D6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0A622DDD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D6119BA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2D795C7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3005F004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888B082" w14:textId="64AB79B0" w:rsidR="009033DC" w:rsidRPr="008541B3" w:rsidRDefault="009033DC" w:rsidP="009033DC">
      <w:pPr>
        <w:spacing w:after="0" w:line="240" w:lineRule="auto"/>
        <w:jc w:val="center"/>
        <w:rPr>
          <w:rFonts w:ascii="Arial Narrow" w:eastAsia="Calibri" w:hAnsi="Arial Narrow" w:cs="Comic Sans MS"/>
          <w:b/>
          <w:color w:val="000000" w:themeColor="text1"/>
          <w:sz w:val="144"/>
          <w:szCs w:val="144"/>
          <w:lang w:eastAsia="es-ES"/>
        </w:rPr>
      </w:pPr>
      <w:r w:rsidRPr="008541B3">
        <w:rPr>
          <w:rFonts w:ascii="Arial Narrow" w:eastAsia="Calibri" w:hAnsi="Arial Narrow" w:cs="Comic Sans MS"/>
          <w:b/>
          <w:color w:val="000000" w:themeColor="text1"/>
          <w:sz w:val="144"/>
          <w:szCs w:val="144"/>
          <w:lang w:eastAsia="es-ES"/>
        </w:rPr>
        <w:t>Proyecto</w:t>
      </w:r>
    </w:p>
    <w:p w14:paraId="392859FD" w14:textId="2168500C" w:rsidR="009033DC" w:rsidRPr="008541B3" w:rsidRDefault="009033DC" w:rsidP="009033DC">
      <w:pPr>
        <w:spacing w:after="0" w:line="240" w:lineRule="auto"/>
        <w:jc w:val="center"/>
        <w:rPr>
          <w:rFonts w:ascii="Arial Narrow" w:eastAsia="Calibri" w:hAnsi="Arial Narrow" w:cs="Comic Sans MS"/>
          <w:b/>
          <w:color w:val="000000" w:themeColor="text1"/>
          <w:sz w:val="144"/>
          <w:szCs w:val="144"/>
          <w:lang w:eastAsia="es-ES"/>
        </w:rPr>
      </w:pPr>
      <w:r w:rsidRPr="008541B3">
        <w:rPr>
          <w:rFonts w:ascii="Arial Narrow" w:eastAsia="Calibri" w:hAnsi="Arial Narrow" w:cs="Comic Sans MS"/>
          <w:b/>
          <w:color w:val="000000" w:themeColor="text1"/>
          <w:sz w:val="144"/>
          <w:szCs w:val="144"/>
          <w:lang w:eastAsia="es-ES"/>
        </w:rPr>
        <w:t>de</w:t>
      </w:r>
    </w:p>
    <w:p w14:paraId="1048DB13" w14:textId="4EE81988" w:rsidR="009033DC" w:rsidRPr="008541B3" w:rsidRDefault="009033DC" w:rsidP="009033DC">
      <w:pPr>
        <w:spacing w:after="0" w:line="240" w:lineRule="auto"/>
        <w:jc w:val="center"/>
        <w:rPr>
          <w:rFonts w:ascii="Arial Narrow" w:eastAsia="Calibri" w:hAnsi="Arial Narrow" w:cs="Comic Sans MS"/>
          <w:b/>
          <w:color w:val="000000" w:themeColor="text1"/>
          <w:sz w:val="144"/>
          <w:szCs w:val="144"/>
          <w:lang w:eastAsia="es-ES"/>
        </w:rPr>
      </w:pPr>
      <w:r w:rsidRPr="008541B3">
        <w:rPr>
          <w:rFonts w:ascii="Arial Narrow" w:eastAsia="Calibri" w:hAnsi="Arial Narrow" w:cs="Comic Sans MS"/>
          <w:b/>
          <w:color w:val="000000" w:themeColor="text1"/>
          <w:sz w:val="144"/>
          <w:szCs w:val="144"/>
          <w:lang w:eastAsia="es-ES"/>
        </w:rPr>
        <w:t>Construcción</w:t>
      </w:r>
    </w:p>
    <w:p w14:paraId="373B2099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C281B18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D965B12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0E0AFDD4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D8ECD44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7E0CA4A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A383F19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16EA133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190C0AA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2A8B0CE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A194B61" w14:textId="7B544251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A812498" w14:textId="7765CF21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7C8251E" w14:textId="7444BAC0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0BBD4333" w14:textId="76C7C148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84EEB7A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6431795" w14:textId="77777777" w:rsidR="00850403" w:rsidRPr="008541B3" w:rsidRDefault="00850403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F7CB3A9" w14:textId="77777777" w:rsidR="00850403" w:rsidRPr="008541B3" w:rsidRDefault="00850403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31A33DF" w14:textId="77777777" w:rsidR="00850403" w:rsidRPr="008541B3" w:rsidRDefault="00850403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0161BDF" w14:textId="77777777" w:rsidR="00850403" w:rsidRPr="008541B3" w:rsidRDefault="00850403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EA9A308" w14:textId="77777777" w:rsidR="00850403" w:rsidRPr="008541B3" w:rsidRDefault="00850403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7E09D8B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E0EFD29" w14:textId="77777777" w:rsidR="009033DC" w:rsidRPr="008541B3" w:rsidRDefault="009033DC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A4B6D9B" w14:textId="2F08C233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16" w:name="_Hlk151565017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lastRenderedPageBreak/>
        <w:t>I.10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Descripción del proyecto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1AB8B2D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AB1D2A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Colocar la descripción general del proyecto de construcción.</w:t>
      </w:r>
    </w:p>
    <w:p w14:paraId="3D12B1B6" w14:textId="77777777" w:rsidR="001B7EAE" w:rsidRPr="008541B3" w:rsidRDefault="001B7EAE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Se señalará breve y puntualmente las características de los procesos constructivos y/o de demolición que se llevarán a cabo:  </w:t>
      </w:r>
    </w:p>
    <w:p w14:paraId="786F72B2" w14:textId="77777777" w:rsidR="007F6935" w:rsidRPr="008541B3" w:rsidRDefault="007F6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996C8C2" w14:textId="6690075B" w:rsidR="001B7EAE" w:rsidRPr="008541B3" w:rsidRDefault="007F6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I.10.1</w:t>
      </w:r>
      <w:proofErr w:type="spellEnd"/>
      <w:r w:rsidR="001B7EAE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Niveles totales sobre y bajo el nivel de banqueta</w:t>
      </w:r>
    </w:p>
    <w:p w14:paraId="788AC7CF" w14:textId="77777777" w:rsidR="007F6935" w:rsidRPr="008541B3" w:rsidRDefault="007F6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FC2EED6" w14:textId="77777777" w:rsidR="007F6935" w:rsidRPr="008541B3" w:rsidRDefault="007F6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I.10.2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</w:t>
      </w:r>
      <w:r w:rsidR="001B7EAE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Metros cuadrados de superficie del terreno y metros cuadrados de construcción</w:t>
      </w:r>
    </w:p>
    <w:p w14:paraId="732A5BD0" w14:textId="13DC26A3" w:rsidR="001B7EAE" w:rsidRPr="008541B3" w:rsidRDefault="001B7EAE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</w:t>
      </w:r>
    </w:p>
    <w:p w14:paraId="2DF1CD8A" w14:textId="77777777" w:rsidR="007F6935" w:rsidRPr="008541B3" w:rsidRDefault="007F6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I.10.3</w:t>
      </w:r>
      <w:proofErr w:type="spellEnd"/>
      <w:r w:rsidR="001B7EAE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Material de construcción</w:t>
      </w:r>
    </w:p>
    <w:p w14:paraId="1AAFD4ED" w14:textId="77B676A0" w:rsidR="001B7EAE" w:rsidRPr="008541B3" w:rsidRDefault="001B7EAE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</w:t>
      </w:r>
    </w:p>
    <w:p w14:paraId="7D7D61EE" w14:textId="77777777" w:rsidR="007F6935" w:rsidRPr="008541B3" w:rsidRDefault="007F6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I.10.4</w:t>
      </w:r>
      <w:proofErr w:type="spellEnd"/>
      <w:r w:rsidR="001B7EAE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Estacionamientos y patios o áreas de carga, descarga o maniobras, durante el proceso de construcción y/o demolición</w:t>
      </w:r>
    </w:p>
    <w:p w14:paraId="169B42F6" w14:textId="7880BA70" w:rsidR="001B7EAE" w:rsidRPr="008541B3" w:rsidRDefault="001B7EAE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 </w:t>
      </w:r>
    </w:p>
    <w:p w14:paraId="76DCDEDF" w14:textId="77777777" w:rsidR="007F6935" w:rsidRPr="008541B3" w:rsidRDefault="007F6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I.10.5</w:t>
      </w:r>
      <w:proofErr w:type="spellEnd"/>
      <w:r w:rsidR="001B7EAE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Instalaciones temporales de gas </w:t>
      </w:r>
      <w:proofErr w:type="spellStart"/>
      <w:r w:rsidR="001B7EAE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L.P</w:t>
      </w:r>
      <w:proofErr w:type="spellEnd"/>
      <w:r w:rsidR="001B7EAE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</w:t>
      </w:r>
    </w:p>
    <w:p w14:paraId="50CA1264" w14:textId="2B54FF8F" w:rsidR="001B7EAE" w:rsidRPr="008541B3" w:rsidRDefault="001B7EAE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 </w:t>
      </w:r>
    </w:p>
    <w:p w14:paraId="3006B12D" w14:textId="77777777" w:rsidR="007F6935" w:rsidRPr="008541B3" w:rsidRDefault="007F6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I.10.6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</w:t>
      </w:r>
      <w:r w:rsidR="001B7EAE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Instalaciones temporales eléctricas</w:t>
      </w:r>
    </w:p>
    <w:p w14:paraId="251F1E2E" w14:textId="639A42EF" w:rsidR="001B7EAE" w:rsidRPr="008541B3" w:rsidRDefault="001B7EAE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</w:t>
      </w:r>
    </w:p>
    <w:p w14:paraId="5B427E81" w14:textId="0BC7E9D6" w:rsidR="001B7EAE" w:rsidRPr="008541B3" w:rsidRDefault="007F6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I.10.7</w:t>
      </w:r>
      <w:proofErr w:type="spellEnd"/>
      <w:r w:rsidR="001B7EAE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Elevadores temporales de personas y de carga</w:t>
      </w:r>
    </w:p>
    <w:p w14:paraId="04B0E3C4" w14:textId="77777777" w:rsidR="007F6935" w:rsidRPr="008541B3" w:rsidRDefault="007F6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bookmarkEnd w:id="16"/>
    <w:p w14:paraId="0EE8ED58" w14:textId="1B3DA33B" w:rsidR="007F6935" w:rsidRPr="008541B3" w:rsidRDefault="007F6935" w:rsidP="007F693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I.10.</w:t>
      </w:r>
      <w:r w:rsidR="008541B3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8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Procesos especializados durante la construcción y/o demolición como: soldador con equipo autógeno, corte con equipo autógeno, soldador con arco eléctrico, </w:t>
      </w: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sandblasteo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, trabajos en espacios confinados, trabajos en altura, excavaciones profundas, entre otras. </w:t>
      </w:r>
    </w:p>
    <w:p w14:paraId="52EAFD6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C081CC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E43E4C3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I.11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Datos del Director responsable de obra (</w:t>
      </w: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DRO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) y su registro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0DAC061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B71DCD9" w14:textId="522628A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Colocar los datos de identificación y localización del </w:t>
      </w:r>
      <w:proofErr w:type="spellStart"/>
      <w:r w:rsidRPr="008541B3">
        <w:rPr>
          <w:rFonts w:ascii="Arial Narrow" w:eastAsia="Calibri" w:hAnsi="Arial Narrow" w:cs="Comic Sans MS"/>
          <w:szCs w:val="24"/>
          <w:lang w:eastAsia="es-ES"/>
        </w:rPr>
        <w:t>DRO</w:t>
      </w:r>
      <w:proofErr w:type="spellEnd"/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 así como imagen legible de su registro vigente. </w:t>
      </w:r>
    </w:p>
    <w:p w14:paraId="7A32316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29EC5B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014C4D7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I.12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Programa de Obra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5660469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1AF1B88" w14:textId="2327AE86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Plan de trabajo incluyendo las etapas programadas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25BFFF4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1B23770" w14:textId="579B076C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Presentar un diagrama de Gantt, cronograma o similar que </w:t>
      </w:r>
      <w:r w:rsidRPr="009C068B">
        <w:rPr>
          <w:rFonts w:ascii="Arial Narrow" w:eastAsia="Calibri" w:hAnsi="Arial Narrow" w:cs="Comic Sans MS"/>
          <w:b/>
          <w:bCs/>
          <w:szCs w:val="24"/>
          <w:lang w:eastAsia="es-ES"/>
        </w:rPr>
        <w:t xml:space="preserve">exprese </w:t>
      </w:r>
      <w:r w:rsidR="009C068B" w:rsidRPr="009C068B">
        <w:rPr>
          <w:rFonts w:ascii="Arial Narrow" w:eastAsia="Calibri" w:hAnsi="Arial Narrow" w:cs="Comic Sans MS"/>
          <w:b/>
          <w:bCs/>
          <w:szCs w:val="24"/>
          <w:lang w:eastAsia="es-ES"/>
        </w:rPr>
        <w:t xml:space="preserve">cada una de las </w:t>
      </w:r>
      <w:r w:rsidRPr="009C068B">
        <w:rPr>
          <w:rFonts w:ascii="Arial Narrow" w:eastAsia="Calibri" w:hAnsi="Arial Narrow" w:cs="Comic Sans MS"/>
          <w:b/>
          <w:bCs/>
          <w:szCs w:val="24"/>
          <w:lang w:eastAsia="es-ES"/>
        </w:rPr>
        <w:t>etapas</w:t>
      </w: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 y actividades a desarrollar durante la obra de construcción. </w:t>
      </w:r>
    </w:p>
    <w:p w14:paraId="3D05B74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F55E93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DE1314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32B8CF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8CCA1D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D69D6C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062669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A05985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3B1853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C5067C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3A9D3C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52E194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48CF4D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E9A98F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BEB8EB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6CF629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D061FB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EFB4F5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A1F04A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301A0D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083C70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A76FB2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18D2BE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FDA3F7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2C0BBE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6F63FD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FFB5B7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8F1C27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DBD68C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66A752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D1C928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C2D7A6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7BE11A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1B7B85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026B8F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891D45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D8BB87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430832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425160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DCA419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3420E72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Calibri"/>
          <w:b/>
          <w:sz w:val="160"/>
          <w:szCs w:val="24"/>
          <w:lang w:eastAsia="es-ES"/>
        </w:rPr>
      </w:pPr>
      <w:r w:rsidRPr="008541B3">
        <w:rPr>
          <w:rFonts w:ascii="Arial Narrow" w:eastAsia="Calibri" w:hAnsi="Arial Narrow" w:cs="Calibri"/>
          <w:b/>
          <w:sz w:val="160"/>
          <w:szCs w:val="24"/>
          <w:lang w:eastAsia="es-ES"/>
        </w:rPr>
        <w:t>Subprograma de Prevención</w:t>
      </w:r>
    </w:p>
    <w:p w14:paraId="7831232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01E4CB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570B45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FC3FEA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D0CD5E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076262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FA1907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42FDBD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B1223F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1FBB36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01E07A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B1862F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1997AA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802C86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DCF2E0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02579C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8BD291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BDE763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06985B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B3C0C6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9B5CC7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E72291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2F5496"/>
          <w:szCs w:val="24"/>
          <w:lang w:eastAsia="es-ES"/>
        </w:rPr>
      </w:pPr>
      <w:bookmarkStart w:id="17" w:name="II1"/>
      <w:bookmarkEnd w:id="17"/>
    </w:p>
    <w:p w14:paraId="7C9FC0E7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18" w:name="II3"/>
      <w:bookmarkEnd w:id="18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II.1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Unidad Interna de Protección Civil (</w:t>
      </w: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UIPC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)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17B864D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4F6E658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19" w:name="II31"/>
      <w:bookmarkEnd w:id="19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II.1.1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Actas Constitutiva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3EEFA66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AD038CE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noProof/>
          <w:lang w:eastAsia="es-MX"/>
        </w:rPr>
        <w:t xml:space="preserve">Imagen o escáner legible del acta de constitución de la UICP firmada por los integrantes de la UIPC </w:t>
      </w:r>
    </w:p>
    <w:p w14:paraId="711FF9D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2BFD5F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4803521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0000FF"/>
          <w:szCs w:val="24"/>
          <w:lang w:eastAsia="es-ES"/>
        </w:rPr>
      </w:pPr>
      <w:bookmarkStart w:id="20" w:name="II32"/>
      <w:bookmarkEnd w:id="20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II.1.2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Organigrama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0583091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F003928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noProof/>
          <w:lang w:eastAsia="es-MX"/>
        </w:rPr>
        <w:t xml:space="preserve">Imagen o escáner legible del diagrama de  la estructura de la UIPC </w:t>
      </w:r>
    </w:p>
    <w:p w14:paraId="169D74C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196719B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0000FF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II.2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 Directorios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391035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D3973F3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21" w:name="II33"/>
      <w:bookmarkEnd w:id="21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II.2.1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Directorio interno (</w:t>
      </w: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UIPC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)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4022013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9599" w:type="dxa"/>
        <w:tblInd w:w="6" w:type="dxa"/>
        <w:tblCellMar>
          <w:top w:w="50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235"/>
        <w:gridCol w:w="1929"/>
        <w:gridCol w:w="2056"/>
        <w:gridCol w:w="1379"/>
      </w:tblGrid>
      <w:tr w:rsidR="005C4AA5" w:rsidRPr="008541B3" w14:paraId="02FA3206" w14:textId="77777777" w:rsidTr="00E90B93">
        <w:trPr>
          <w:trHeight w:val="252"/>
          <w:tblHeader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395E0A3" w14:textId="77777777" w:rsidR="005C4AA5" w:rsidRPr="008541B3" w:rsidRDefault="005C4AA5" w:rsidP="005C4AA5">
            <w:pPr>
              <w:spacing w:after="0" w:line="240" w:lineRule="auto"/>
              <w:ind w:left="9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Nombre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D7D3DC" w14:textId="77777777" w:rsidR="005C4AA5" w:rsidRPr="008541B3" w:rsidRDefault="005C4AA5" w:rsidP="005C4AA5">
            <w:pPr>
              <w:spacing w:after="0" w:line="240" w:lineRule="auto"/>
              <w:ind w:left="7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Área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E78880" w14:textId="77777777" w:rsidR="005C4AA5" w:rsidRPr="008541B3" w:rsidRDefault="005C4AA5" w:rsidP="005C4AA5">
            <w:pPr>
              <w:spacing w:after="0" w:line="240" w:lineRule="auto"/>
              <w:ind w:left="8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Teléfono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66C475B" w14:textId="77777777" w:rsidR="005C4AA5" w:rsidRPr="008541B3" w:rsidRDefault="005C4AA5" w:rsidP="005C4AA5">
            <w:pPr>
              <w:spacing w:after="0" w:line="240" w:lineRule="auto"/>
              <w:ind w:left="7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 xml:space="preserve">Extensión </w:t>
            </w:r>
          </w:p>
        </w:tc>
      </w:tr>
      <w:tr w:rsidR="005C4AA5" w:rsidRPr="008541B3" w14:paraId="4DB50663" w14:textId="77777777" w:rsidTr="00E90B93">
        <w:trPr>
          <w:trHeight w:val="237"/>
        </w:trPr>
        <w:tc>
          <w:tcPr>
            <w:tcW w:w="9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35DB9FD" w14:textId="77777777" w:rsidR="005C4AA5" w:rsidRPr="008541B3" w:rsidRDefault="005C4AA5" w:rsidP="005C4AA5">
            <w:pPr>
              <w:spacing w:after="0" w:line="240" w:lineRule="auto"/>
              <w:ind w:left="1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COORDINADOR GENERAL</w:t>
            </w:r>
          </w:p>
        </w:tc>
      </w:tr>
      <w:tr w:rsidR="005C4AA5" w:rsidRPr="008541B3" w14:paraId="72A91601" w14:textId="77777777" w:rsidTr="00E90B93">
        <w:trPr>
          <w:trHeight w:val="237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2EEE3" w14:textId="77777777" w:rsidR="005C4AA5" w:rsidRPr="008541B3" w:rsidRDefault="005C4AA5" w:rsidP="005C4AA5">
            <w:pPr>
              <w:spacing w:after="0" w:line="240" w:lineRule="auto"/>
              <w:ind w:left="1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35C06" w14:textId="77777777" w:rsidR="005C4AA5" w:rsidRPr="008541B3" w:rsidRDefault="005C4AA5" w:rsidP="005C4AA5">
            <w:pPr>
              <w:spacing w:after="0" w:line="240" w:lineRule="auto"/>
              <w:ind w:left="1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E18B0" w14:textId="77777777" w:rsidR="005C4AA5" w:rsidRPr="008541B3" w:rsidRDefault="005C4AA5" w:rsidP="005C4AA5">
            <w:pPr>
              <w:spacing w:after="0" w:line="240" w:lineRule="auto"/>
              <w:ind w:left="1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5EEDC" w14:textId="77777777" w:rsidR="005C4AA5" w:rsidRPr="008541B3" w:rsidRDefault="005C4AA5" w:rsidP="005C4AA5">
            <w:pPr>
              <w:spacing w:after="0" w:line="240" w:lineRule="auto"/>
              <w:ind w:left="1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299334BB" w14:textId="77777777" w:rsidTr="00E90B93">
        <w:trPr>
          <w:trHeight w:val="237"/>
        </w:trPr>
        <w:tc>
          <w:tcPr>
            <w:tcW w:w="9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BE2B62" w14:textId="77777777" w:rsidR="005C4AA5" w:rsidRPr="008541B3" w:rsidRDefault="005C4AA5" w:rsidP="005C4AA5">
            <w:pPr>
              <w:spacing w:after="0" w:line="240" w:lineRule="auto"/>
              <w:ind w:left="1"/>
              <w:jc w:val="center"/>
              <w:rPr>
                <w:rFonts w:ascii="Arial Narrow" w:eastAsia="Calibri" w:hAnsi="Arial Narrow" w:cs="Calibri"/>
                <w:lang w:eastAsia="es-ES"/>
              </w:rPr>
            </w:pPr>
            <w:proofErr w:type="spellStart"/>
            <w:r w:rsidRPr="008541B3">
              <w:rPr>
                <w:rFonts w:ascii="Arial Narrow" w:eastAsia="Calibri" w:hAnsi="Arial Narrow" w:cs="Calibri"/>
                <w:lang w:eastAsia="es-ES"/>
              </w:rPr>
              <w:t>BRIGRADA</w:t>
            </w:r>
            <w:proofErr w:type="spellEnd"/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DE EVACUACIÓN</w:t>
            </w:r>
          </w:p>
        </w:tc>
      </w:tr>
      <w:tr w:rsidR="005C4AA5" w:rsidRPr="008541B3" w14:paraId="7B9C3E45" w14:textId="77777777" w:rsidTr="00E90B93">
        <w:trPr>
          <w:trHeight w:val="237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AB384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590AB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BAF0F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7C277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03AB7966" w14:textId="77777777" w:rsidTr="00E90B93">
        <w:trPr>
          <w:trHeight w:val="2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DE49D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82524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5A235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C93B5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5C2C45C4" w14:textId="77777777" w:rsidTr="00E90B93">
        <w:trPr>
          <w:trHeight w:val="234"/>
        </w:trPr>
        <w:tc>
          <w:tcPr>
            <w:tcW w:w="9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45CEE3B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BRIGADA INCENDIOS</w:t>
            </w:r>
          </w:p>
        </w:tc>
      </w:tr>
      <w:tr w:rsidR="005C4AA5" w:rsidRPr="008541B3" w14:paraId="313C17BB" w14:textId="77777777" w:rsidTr="00E90B93">
        <w:trPr>
          <w:trHeight w:val="236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D6578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A6A56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E327F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3F007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42395A0C" w14:textId="77777777" w:rsidTr="00E90B93">
        <w:trPr>
          <w:trHeight w:val="2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73CF1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9EBDA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9DF2B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32759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18E06A10" w14:textId="77777777" w:rsidTr="00E90B93">
        <w:trPr>
          <w:trHeight w:val="234"/>
        </w:trPr>
        <w:tc>
          <w:tcPr>
            <w:tcW w:w="9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405A99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BRIGADA PRIMEROS AUXILIOS</w:t>
            </w:r>
          </w:p>
        </w:tc>
      </w:tr>
      <w:tr w:rsidR="005C4AA5" w:rsidRPr="008541B3" w14:paraId="37DEFA0A" w14:textId="77777777" w:rsidTr="00E90B93">
        <w:trPr>
          <w:trHeight w:val="2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1B06A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9D315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3C125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56D4C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1675F3FD" w14:textId="77777777" w:rsidTr="00E90B93">
        <w:trPr>
          <w:trHeight w:val="2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B2E2C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70DFA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FE7F2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1F2A2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081F49FB" w14:textId="77777777" w:rsidTr="00E90B93">
        <w:trPr>
          <w:trHeight w:val="234"/>
        </w:trPr>
        <w:tc>
          <w:tcPr>
            <w:tcW w:w="9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61E0129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lastRenderedPageBreak/>
              <w:t>BRIGADA BÚSQUEDA Y RESCATE</w:t>
            </w:r>
          </w:p>
        </w:tc>
      </w:tr>
      <w:tr w:rsidR="005C4AA5" w:rsidRPr="008541B3" w14:paraId="78DE0139" w14:textId="77777777" w:rsidTr="00E90B93">
        <w:trPr>
          <w:trHeight w:val="2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5CB9F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15765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2A637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F74BB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74F06261" w14:textId="77777777" w:rsidTr="00E90B93">
        <w:trPr>
          <w:trHeight w:val="2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1D8FF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EA10E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557A7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052AC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6EDC76A1" w14:textId="77777777" w:rsidTr="00E90B93">
        <w:trPr>
          <w:trHeight w:val="234"/>
        </w:trPr>
        <w:tc>
          <w:tcPr>
            <w:tcW w:w="9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FB1188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BRIGADA COMUNICACIÓN</w:t>
            </w:r>
          </w:p>
        </w:tc>
      </w:tr>
      <w:tr w:rsidR="005C4AA5" w:rsidRPr="008541B3" w14:paraId="091389C6" w14:textId="77777777" w:rsidTr="00E90B93">
        <w:trPr>
          <w:trHeight w:val="2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FF1BB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9547F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B6382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51DC3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11A26674" w14:textId="77777777" w:rsidTr="00E90B93">
        <w:trPr>
          <w:trHeight w:val="2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932CB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E62A0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A558A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05890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46F4340F" w14:textId="77777777" w:rsidTr="00E90B93">
        <w:trPr>
          <w:trHeight w:val="234"/>
        </w:trPr>
        <w:tc>
          <w:tcPr>
            <w:tcW w:w="9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E413753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BRIGADA (OTRA)</w:t>
            </w:r>
          </w:p>
        </w:tc>
      </w:tr>
      <w:tr w:rsidR="005C4AA5" w:rsidRPr="008541B3" w14:paraId="688D0B1D" w14:textId="77777777" w:rsidTr="00E90B93">
        <w:trPr>
          <w:trHeight w:val="2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DF32D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6C303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436BC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4B2D2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005BE0EC" w14:textId="77777777" w:rsidTr="00E90B93">
        <w:trPr>
          <w:trHeight w:val="234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035CC" w14:textId="77777777" w:rsidR="005C4AA5" w:rsidRPr="008541B3" w:rsidRDefault="005C4AA5" w:rsidP="005C4AA5">
            <w:pPr>
              <w:spacing w:after="0" w:line="240" w:lineRule="auto"/>
              <w:ind w:left="1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C99EA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998CC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7AE71" w14:textId="77777777" w:rsidR="005C4AA5" w:rsidRPr="008541B3" w:rsidRDefault="005C4AA5" w:rsidP="005C4AA5">
            <w:pPr>
              <w:spacing w:after="0" w:line="240" w:lineRule="auto"/>
              <w:ind w:left="2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</w:tbl>
    <w:p w14:paraId="5FD0763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B548DA0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22" w:name="II34"/>
      <w:bookmarkEnd w:id="22"/>
    </w:p>
    <w:p w14:paraId="55CA1355" w14:textId="0E618161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DAD0EC6" w14:textId="031CA60A" w:rsidR="00235D87" w:rsidRPr="008541B3" w:rsidRDefault="00235D87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D1A7484" w14:textId="7AF4F692" w:rsidR="00235D87" w:rsidRPr="008541B3" w:rsidRDefault="00235D87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2A4314F" w14:textId="10045754" w:rsidR="00235D87" w:rsidRPr="008541B3" w:rsidRDefault="00235D87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196EAC4" w14:textId="65B90BFC" w:rsidR="00235D87" w:rsidRPr="008541B3" w:rsidRDefault="00235D87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070DB7E3" w14:textId="77777777" w:rsidR="00235D87" w:rsidRPr="008541B3" w:rsidRDefault="00235D87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4548669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II.2.2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Directorio externo (cuerpos de emergencia)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9B53E8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92C15A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El directorio debe coincidir con la zona geográfica donde se encuentra el establecimiento y los teléfonos deben ser corroborados.</w:t>
      </w:r>
    </w:p>
    <w:p w14:paraId="6B47C7C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9640" w:type="dxa"/>
        <w:tblInd w:w="-35" w:type="dxa"/>
        <w:tblCellMar>
          <w:top w:w="45" w:type="dxa"/>
          <w:left w:w="107" w:type="dxa"/>
          <w:right w:w="73" w:type="dxa"/>
        </w:tblCellMar>
        <w:tblLook w:val="04A0" w:firstRow="1" w:lastRow="0" w:firstColumn="1" w:lastColumn="0" w:noHBand="0" w:noVBand="1"/>
      </w:tblPr>
      <w:tblGrid>
        <w:gridCol w:w="3119"/>
        <w:gridCol w:w="1804"/>
        <w:gridCol w:w="2165"/>
        <w:gridCol w:w="1134"/>
        <w:gridCol w:w="1418"/>
      </w:tblGrid>
      <w:tr w:rsidR="005C4AA5" w:rsidRPr="008541B3" w14:paraId="43DCF10C" w14:textId="77777777" w:rsidTr="00E90B93">
        <w:trPr>
          <w:trHeight w:val="232"/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C87097" w14:textId="77777777" w:rsidR="005C4AA5" w:rsidRPr="008541B3" w:rsidRDefault="005C4AA5" w:rsidP="005C4AA5">
            <w:pPr>
              <w:spacing w:after="0" w:line="240" w:lineRule="auto"/>
              <w:ind w:right="38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sz w:val="20"/>
                <w:lang w:eastAsia="es-ES"/>
              </w:rPr>
              <w:t xml:space="preserve">Corporación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3943364" w14:textId="77777777" w:rsidR="005C4AA5" w:rsidRPr="008541B3" w:rsidRDefault="005C4AA5" w:rsidP="005C4AA5">
            <w:pPr>
              <w:spacing w:after="0" w:line="240" w:lineRule="auto"/>
              <w:ind w:right="39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sz w:val="20"/>
                <w:lang w:eastAsia="es-ES"/>
              </w:rPr>
              <w:t>Ubicación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7843156" w14:textId="77777777" w:rsidR="005C4AA5" w:rsidRPr="008541B3" w:rsidRDefault="005C4AA5" w:rsidP="005C4AA5">
            <w:pPr>
              <w:spacing w:after="0" w:line="240" w:lineRule="auto"/>
              <w:ind w:right="41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sz w:val="20"/>
                <w:lang w:eastAsia="es-ES"/>
              </w:rPr>
              <w:t>Teléfono(s)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6577F2" w14:textId="77777777" w:rsidR="005C4AA5" w:rsidRPr="008541B3" w:rsidRDefault="005C4AA5" w:rsidP="005C4AA5">
            <w:pPr>
              <w:spacing w:after="0" w:line="240" w:lineRule="auto"/>
              <w:ind w:left="13"/>
              <w:jc w:val="center"/>
              <w:rPr>
                <w:rFonts w:ascii="Arial Narrow" w:eastAsia="Calibri" w:hAnsi="Arial Narrow" w:cs="Calibri"/>
                <w:b/>
                <w:sz w:val="20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sz w:val="20"/>
                <w:lang w:eastAsia="es-ES"/>
              </w:rPr>
              <w:t xml:space="preserve">Tiempo </w:t>
            </w:r>
          </w:p>
          <w:p w14:paraId="00B7789A" w14:textId="77777777" w:rsidR="005C4AA5" w:rsidRPr="008541B3" w:rsidRDefault="005C4AA5" w:rsidP="005C4AA5">
            <w:pPr>
              <w:spacing w:after="0" w:line="240" w:lineRule="auto"/>
              <w:ind w:left="13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sz w:val="20"/>
                <w:lang w:eastAsia="es-ES"/>
              </w:rPr>
              <w:t>Traslado (min)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99A5ED3" w14:textId="77777777" w:rsidR="005C4AA5" w:rsidRPr="008541B3" w:rsidRDefault="005C4AA5" w:rsidP="005C4AA5">
            <w:pPr>
              <w:spacing w:after="0" w:line="240" w:lineRule="auto"/>
              <w:ind w:left="25"/>
              <w:jc w:val="center"/>
              <w:rPr>
                <w:rFonts w:ascii="Arial Narrow" w:eastAsia="Calibri" w:hAnsi="Arial Narrow" w:cs="Calibri"/>
                <w:b/>
                <w:sz w:val="20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sz w:val="20"/>
                <w:lang w:eastAsia="es-ES"/>
              </w:rPr>
              <w:t>Tiempo Respuesta</w:t>
            </w:r>
          </w:p>
          <w:p w14:paraId="523484F1" w14:textId="77777777" w:rsidR="005C4AA5" w:rsidRPr="008541B3" w:rsidRDefault="005C4AA5" w:rsidP="005C4AA5">
            <w:pPr>
              <w:spacing w:after="0" w:line="240" w:lineRule="auto"/>
              <w:ind w:left="25"/>
              <w:jc w:val="center"/>
              <w:rPr>
                <w:rFonts w:ascii="Arial Narrow" w:eastAsia="Calibri" w:hAnsi="Arial Narrow" w:cs="Calibri"/>
                <w:b/>
                <w:bCs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bCs/>
                <w:lang w:eastAsia="es-ES"/>
              </w:rPr>
              <w:t>(min)</w:t>
            </w:r>
          </w:p>
        </w:tc>
      </w:tr>
      <w:tr w:rsidR="005C4AA5" w:rsidRPr="008541B3" w14:paraId="5173DD12" w14:textId="77777777" w:rsidTr="00E90B93">
        <w:trPr>
          <w:trHeight w:val="236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E183347" w14:textId="77777777" w:rsidR="005C4AA5" w:rsidRPr="008541B3" w:rsidRDefault="005C4AA5" w:rsidP="005C4AA5">
            <w:pPr>
              <w:spacing w:after="0" w:line="240" w:lineRule="auto"/>
              <w:ind w:right="35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Cs/>
                <w:sz w:val="20"/>
                <w:lang w:eastAsia="es-ES"/>
              </w:rPr>
              <w:t xml:space="preserve">BOMBEROS </w:t>
            </w:r>
          </w:p>
        </w:tc>
      </w:tr>
      <w:tr w:rsidR="005C4AA5" w:rsidRPr="008541B3" w14:paraId="0948CA84" w14:textId="77777777" w:rsidTr="00E90B93">
        <w:trPr>
          <w:trHeight w:val="23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4D0CE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B63CD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077B4" w14:textId="77777777" w:rsidR="005C4AA5" w:rsidRPr="008541B3" w:rsidRDefault="005C4AA5" w:rsidP="005C4AA5">
            <w:pPr>
              <w:spacing w:after="0" w:line="240" w:lineRule="auto"/>
              <w:ind w:right="40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D1220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D3861" w14:textId="77777777" w:rsidR="005C4AA5" w:rsidRPr="008541B3" w:rsidRDefault="005C4AA5" w:rsidP="005C4AA5">
            <w:pPr>
              <w:spacing w:after="0" w:line="240" w:lineRule="auto"/>
              <w:ind w:right="37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  <w:lang w:eastAsia="es-ES"/>
              </w:rPr>
            </w:pPr>
          </w:p>
        </w:tc>
      </w:tr>
      <w:tr w:rsidR="005C4AA5" w:rsidRPr="008541B3" w14:paraId="206A6FED" w14:textId="77777777" w:rsidTr="00E90B93">
        <w:trPr>
          <w:trHeight w:val="23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DE55F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548EE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B76A8" w14:textId="77777777" w:rsidR="005C4AA5" w:rsidRPr="008541B3" w:rsidRDefault="005C4AA5" w:rsidP="005C4AA5">
            <w:pPr>
              <w:spacing w:after="0" w:line="240" w:lineRule="auto"/>
              <w:ind w:right="40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3B43F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6849D" w14:textId="77777777" w:rsidR="005C4AA5" w:rsidRPr="008541B3" w:rsidRDefault="005C4AA5" w:rsidP="005C4AA5">
            <w:pPr>
              <w:spacing w:after="0" w:line="240" w:lineRule="auto"/>
              <w:ind w:right="37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  <w:lang w:eastAsia="es-ES"/>
              </w:rPr>
            </w:pPr>
          </w:p>
        </w:tc>
      </w:tr>
      <w:tr w:rsidR="005C4AA5" w:rsidRPr="008541B3" w14:paraId="7E65E346" w14:textId="77777777" w:rsidTr="00E90B93">
        <w:trPr>
          <w:trHeight w:val="235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E54985D" w14:textId="77777777" w:rsidR="005C4AA5" w:rsidRPr="008541B3" w:rsidRDefault="005C4AA5" w:rsidP="005C4AA5">
            <w:pPr>
              <w:spacing w:after="0" w:line="240" w:lineRule="auto"/>
              <w:ind w:right="38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Cs/>
                <w:sz w:val="20"/>
                <w:lang w:eastAsia="es-ES"/>
              </w:rPr>
              <w:t xml:space="preserve">SERVICIOS MÉDICOS </w:t>
            </w:r>
          </w:p>
        </w:tc>
      </w:tr>
      <w:tr w:rsidR="005C4AA5" w:rsidRPr="008541B3" w14:paraId="0C0809B0" w14:textId="77777777" w:rsidTr="00E90B93">
        <w:trPr>
          <w:trHeight w:val="23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CFD2D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96DDB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8417A" w14:textId="77777777" w:rsidR="005C4AA5" w:rsidRPr="008541B3" w:rsidRDefault="005C4AA5" w:rsidP="005C4AA5">
            <w:pPr>
              <w:spacing w:after="0" w:line="240" w:lineRule="auto"/>
              <w:ind w:left="12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4B3C5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16D38" w14:textId="77777777" w:rsidR="005C4AA5" w:rsidRPr="008541B3" w:rsidRDefault="005C4AA5" w:rsidP="005C4AA5">
            <w:pPr>
              <w:spacing w:after="0" w:line="240" w:lineRule="auto"/>
              <w:ind w:right="37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</w:tr>
      <w:tr w:rsidR="005C4AA5" w:rsidRPr="008541B3" w14:paraId="4BE066EC" w14:textId="77777777" w:rsidTr="00E90B93">
        <w:trPr>
          <w:trHeight w:val="23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860A8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0DDF4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FBA12" w14:textId="77777777" w:rsidR="005C4AA5" w:rsidRPr="008541B3" w:rsidRDefault="005C4AA5" w:rsidP="005C4AA5">
            <w:pPr>
              <w:spacing w:after="0" w:line="240" w:lineRule="auto"/>
              <w:ind w:left="12"/>
              <w:jc w:val="center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23BF9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3ADD4" w14:textId="77777777" w:rsidR="005C4AA5" w:rsidRPr="008541B3" w:rsidRDefault="005C4AA5" w:rsidP="005C4AA5">
            <w:pPr>
              <w:spacing w:after="0" w:line="240" w:lineRule="auto"/>
              <w:ind w:right="37"/>
              <w:jc w:val="center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</w:tr>
      <w:tr w:rsidR="005C4AA5" w:rsidRPr="008541B3" w14:paraId="7ACADB88" w14:textId="77777777" w:rsidTr="00E90B93">
        <w:trPr>
          <w:trHeight w:val="236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AD93B74" w14:textId="77777777" w:rsidR="005C4AA5" w:rsidRPr="008541B3" w:rsidRDefault="005C4AA5" w:rsidP="005C4AA5">
            <w:pPr>
              <w:spacing w:after="0" w:line="240" w:lineRule="auto"/>
              <w:ind w:right="38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Cs/>
                <w:sz w:val="20"/>
                <w:lang w:eastAsia="es-ES"/>
              </w:rPr>
              <w:t xml:space="preserve">CUERPOS POLICIACOS </w:t>
            </w:r>
          </w:p>
        </w:tc>
      </w:tr>
      <w:tr w:rsidR="005C4AA5" w:rsidRPr="008541B3" w14:paraId="650AFCE6" w14:textId="77777777" w:rsidTr="00E90B93">
        <w:trPr>
          <w:trHeight w:val="23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4DD20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4040A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BF7A9" w14:textId="77777777" w:rsidR="005C4AA5" w:rsidRPr="008541B3" w:rsidRDefault="005C4AA5" w:rsidP="005C4AA5">
            <w:pPr>
              <w:spacing w:after="0" w:line="240" w:lineRule="auto"/>
              <w:ind w:right="40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8C3F9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2D611" w14:textId="77777777" w:rsidR="005C4AA5" w:rsidRPr="008541B3" w:rsidRDefault="005C4AA5" w:rsidP="005C4AA5">
            <w:pPr>
              <w:spacing w:after="0" w:line="240" w:lineRule="auto"/>
              <w:ind w:right="37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</w:tr>
      <w:tr w:rsidR="005C4AA5" w:rsidRPr="008541B3" w14:paraId="7683B640" w14:textId="77777777" w:rsidTr="00E90B93">
        <w:trPr>
          <w:trHeight w:val="23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502A1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2DD16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885E9" w14:textId="77777777" w:rsidR="005C4AA5" w:rsidRPr="008541B3" w:rsidRDefault="005C4AA5" w:rsidP="005C4AA5">
            <w:pPr>
              <w:spacing w:after="0" w:line="240" w:lineRule="auto"/>
              <w:ind w:left="12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60B4A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C194E" w14:textId="77777777" w:rsidR="005C4AA5" w:rsidRPr="008541B3" w:rsidRDefault="005C4AA5" w:rsidP="005C4AA5">
            <w:pPr>
              <w:spacing w:after="0" w:line="240" w:lineRule="auto"/>
              <w:ind w:right="37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</w:tr>
      <w:tr w:rsidR="005C4AA5" w:rsidRPr="008541B3" w14:paraId="5FFB26AE" w14:textId="77777777" w:rsidTr="00E90B93">
        <w:trPr>
          <w:trHeight w:val="235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5F3AB30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Cs/>
                <w:sz w:val="20"/>
                <w:lang w:eastAsia="es-ES"/>
              </w:rPr>
              <w:t xml:space="preserve">SERVICIOS ESPECIALIZADOS - DESASTRES </w:t>
            </w:r>
          </w:p>
        </w:tc>
      </w:tr>
      <w:tr w:rsidR="005C4AA5" w:rsidRPr="008541B3" w14:paraId="14B5B1A4" w14:textId="77777777" w:rsidTr="00E90B93">
        <w:trPr>
          <w:trHeight w:val="23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7BDAC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44EDE" w14:textId="77777777" w:rsidR="005C4AA5" w:rsidRPr="008541B3" w:rsidRDefault="005C4AA5" w:rsidP="005C4AA5">
            <w:pPr>
              <w:spacing w:after="0" w:line="240" w:lineRule="auto"/>
              <w:ind w:right="41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27D40" w14:textId="77777777" w:rsidR="005C4AA5" w:rsidRPr="008541B3" w:rsidRDefault="005C4AA5" w:rsidP="005C4AA5">
            <w:pPr>
              <w:spacing w:after="0" w:line="240" w:lineRule="auto"/>
              <w:ind w:left="22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C01F3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3B14D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</w:p>
        </w:tc>
      </w:tr>
      <w:tr w:rsidR="005C4AA5" w:rsidRPr="008541B3" w14:paraId="2574F84D" w14:textId="77777777" w:rsidTr="00E90B93">
        <w:trPr>
          <w:trHeight w:val="23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C8BD0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C7CFB" w14:textId="77777777" w:rsidR="005C4AA5" w:rsidRPr="008541B3" w:rsidRDefault="005C4AA5" w:rsidP="005C4AA5">
            <w:pPr>
              <w:spacing w:after="0" w:line="240" w:lineRule="auto"/>
              <w:ind w:right="41"/>
              <w:jc w:val="center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3A1E4" w14:textId="77777777" w:rsidR="005C4AA5" w:rsidRPr="008541B3" w:rsidRDefault="005C4AA5" w:rsidP="005C4AA5">
            <w:pPr>
              <w:spacing w:after="0" w:line="240" w:lineRule="auto"/>
              <w:ind w:left="22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699A4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12569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bCs/>
                <w:sz w:val="20"/>
                <w:lang w:eastAsia="es-ES"/>
              </w:rPr>
            </w:pPr>
          </w:p>
        </w:tc>
      </w:tr>
      <w:tr w:rsidR="005C4AA5" w:rsidRPr="008541B3" w14:paraId="58FA0229" w14:textId="77777777" w:rsidTr="00E90B93">
        <w:trPr>
          <w:trHeight w:val="235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3665C92" w14:textId="77777777" w:rsidR="005C4AA5" w:rsidRPr="008541B3" w:rsidRDefault="005C4AA5" w:rsidP="005C4AA5">
            <w:pPr>
              <w:spacing w:after="0" w:line="240" w:lineRule="auto"/>
              <w:ind w:right="38"/>
              <w:jc w:val="center"/>
              <w:rPr>
                <w:rFonts w:ascii="Arial Narrow" w:eastAsia="Calibri" w:hAnsi="Arial Narrow" w:cs="Calibri"/>
                <w:bCs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Cs/>
                <w:sz w:val="20"/>
                <w:lang w:eastAsia="es-ES"/>
              </w:rPr>
              <w:t xml:space="preserve">OTROS </w:t>
            </w:r>
          </w:p>
        </w:tc>
      </w:tr>
      <w:tr w:rsidR="005C4AA5" w:rsidRPr="008541B3" w14:paraId="0504D88A" w14:textId="77777777" w:rsidTr="00E90B93">
        <w:trPr>
          <w:trHeight w:val="23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1D6C9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9821C" w14:textId="77777777" w:rsidR="005C4AA5" w:rsidRPr="008541B3" w:rsidRDefault="005C4AA5" w:rsidP="005C4AA5">
            <w:pPr>
              <w:spacing w:after="0" w:line="240" w:lineRule="auto"/>
              <w:ind w:right="41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142A4" w14:textId="77777777" w:rsidR="005C4AA5" w:rsidRPr="008541B3" w:rsidRDefault="005C4AA5" w:rsidP="005C4AA5">
            <w:pPr>
              <w:spacing w:after="0" w:line="240" w:lineRule="auto"/>
              <w:ind w:right="40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65895" w14:textId="77777777" w:rsidR="005C4AA5" w:rsidRPr="008541B3" w:rsidRDefault="005C4AA5" w:rsidP="005C4AA5">
            <w:pPr>
              <w:spacing w:after="0" w:line="240" w:lineRule="auto"/>
              <w:ind w:right="37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11F26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lang w:eastAsia="es-ES"/>
              </w:rPr>
            </w:pPr>
          </w:p>
        </w:tc>
      </w:tr>
      <w:tr w:rsidR="005C4AA5" w:rsidRPr="008541B3" w14:paraId="28039DA8" w14:textId="77777777" w:rsidTr="00E90B93">
        <w:trPr>
          <w:trHeight w:val="23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3D09E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sz w:val="20"/>
                <w:lang w:eastAsia="es-ES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716DE" w14:textId="77777777" w:rsidR="005C4AA5" w:rsidRPr="008541B3" w:rsidRDefault="005C4AA5" w:rsidP="005C4AA5">
            <w:pPr>
              <w:spacing w:after="0" w:line="240" w:lineRule="auto"/>
              <w:ind w:right="41"/>
              <w:jc w:val="center"/>
              <w:rPr>
                <w:rFonts w:ascii="Arial Narrow" w:eastAsia="Calibri" w:hAnsi="Arial Narrow" w:cs="Calibri"/>
                <w:sz w:val="20"/>
                <w:lang w:eastAsia="es-ES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4F17A" w14:textId="77777777" w:rsidR="005C4AA5" w:rsidRPr="008541B3" w:rsidRDefault="005C4AA5" w:rsidP="005C4AA5">
            <w:pPr>
              <w:spacing w:after="0" w:line="240" w:lineRule="auto"/>
              <w:ind w:right="40"/>
              <w:jc w:val="center"/>
              <w:rPr>
                <w:rFonts w:ascii="Arial Narrow" w:eastAsia="Calibri" w:hAnsi="Arial Narrow" w:cs="Calibri"/>
                <w:sz w:val="20"/>
                <w:lang w:eastAsia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0C351" w14:textId="77777777" w:rsidR="005C4AA5" w:rsidRPr="008541B3" w:rsidRDefault="005C4AA5" w:rsidP="005C4AA5">
            <w:pPr>
              <w:spacing w:after="0" w:line="240" w:lineRule="auto"/>
              <w:ind w:right="37"/>
              <w:jc w:val="center"/>
              <w:rPr>
                <w:rFonts w:ascii="Arial Narrow" w:eastAsia="Calibri" w:hAnsi="Arial Narrow" w:cs="Calibri"/>
                <w:sz w:val="20"/>
                <w:lang w:eastAsia="es-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1C6C7" w14:textId="77777777" w:rsidR="005C4AA5" w:rsidRPr="008541B3" w:rsidRDefault="005C4AA5" w:rsidP="005C4AA5">
            <w:pPr>
              <w:spacing w:after="0" w:line="240" w:lineRule="auto"/>
              <w:ind w:right="36"/>
              <w:jc w:val="center"/>
              <w:rPr>
                <w:rFonts w:ascii="Arial Narrow" w:eastAsia="Calibri" w:hAnsi="Arial Narrow" w:cs="Calibri"/>
                <w:sz w:val="20"/>
                <w:lang w:eastAsia="es-ES"/>
              </w:rPr>
            </w:pPr>
          </w:p>
        </w:tc>
      </w:tr>
    </w:tbl>
    <w:p w14:paraId="2DC3F5F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1BF1C6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BB287CC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23" w:name="II35"/>
      <w:bookmarkEnd w:id="23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lastRenderedPageBreak/>
        <w:t>II.3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Funciones de cada una de las brigadas que integra la </w:t>
      </w: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UIPC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B105CC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DC4E71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Describir las funciones generales de las brigadas, antes, durante y después de una emergencia.</w:t>
      </w:r>
    </w:p>
    <w:p w14:paraId="45E1FCE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8861"/>
      </w:tblGrid>
      <w:tr w:rsidR="005C4AA5" w:rsidRPr="008541B3" w14:paraId="43AD13F6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09AFEF74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Antes</w:t>
            </w:r>
          </w:p>
        </w:tc>
        <w:tc>
          <w:tcPr>
            <w:tcW w:w="9072" w:type="dxa"/>
            <w:shd w:val="clear" w:color="auto" w:fill="auto"/>
          </w:tcPr>
          <w:p w14:paraId="3D81FE32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3F01A1D3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3CA9F771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5F867115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104DCF6A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61E39C55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Durante</w:t>
            </w:r>
          </w:p>
        </w:tc>
        <w:tc>
          <w:tcPr>
            <w:tcW w:w="9072" w:type="dxa"/>
            <w:shd w:val="clear" w:color="auto" w:fill="auto"/>
          </w:tcPr>
          <w:p w14:paraId="73F14C28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0B038E39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2273E591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533AC2BE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5D721F14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141AC790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Después</w:t>
            </w:r>
          </w:p>
        </w:tc>
        <w:tc>
          <w:tcPr>
            <w:tcW w:w="9072" w:type="dxa"/>
            <w:shd w:val="clear" w:color="auto" w:fill="auto"/>
          </w:tcPr>
          <w:p w14:paraId="62669FAD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16088AD0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60C214AB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109FCC6D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</w:tbl>
    <w:p w14:paraId="7E1F25E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BFE988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90ECA9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77DBCF9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24" w:name="II351"/>
      <w:bookmarkEnd w:id="24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II.3.1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Brigada de evacuación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DC75AF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2F5496"/>
          <w:szCs w:val="24"/>
          <w:lang w:eastAsia="es-ES"/>
        </w:rPr>
      </w:pPr>
    </w:p>
    <w:p w14:paraId="63F8E27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Describir las funciones específicas de la brigada, antes, durante y después de una emergencia</w:t>
      </w:r>
    </w:p>
    <w:p w14:paraId="5E15908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8861"/>
      </w:tblGrid>
      <w:tr w:rsidR="005C4AA5" w:rsidRPr="008541B3" w14:paraId="6AA5B65E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7C5670F1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Antes</w:t>
            </w:r>
          </w:p>
        </w:tc>
        <w:tc>
          <w:tcPr>
            <w:tcW w:w="9072" w:type="dxa"/>
            <w:shd w:val="clear" w:color="auto" w:fill="auto"/>
          </w:tcPr>
          <w:p w14:paraId="1B37CEF4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470B34CA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13F51489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3C217581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3E16DEFA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7252328D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Durante</w:t>
            </w:r>
          </w:p>
        </w:tc>
        <w:tc>
          <w:tcPr>
            <w:tcW w:w="9072" w:type="dxa"/>
            <w:shd w:val="clear" w:color="auto" w:fill="auto"/>
          </w:tcPr>
          <w:p w14:paraId="566A3578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43922C50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59BACC3B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6E39E519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517F6BB2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0E74F012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Después</w:t>
            </w:r>
          </w:p>
        </w:tc>
        <w:tc>
          <w:tcPr>
            <w:tcW w:w="9072" w:type="dxa"/>
            <w:shd w:val="clear" w:color="auto" w:fill="auto"/>
          </w:tcPr>
          <w:p w14:paraId="372A8E73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76A7962F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1639830F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3765A533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</w:tbl>
    <w:p w14:paraId="2053612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9C31F0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D8A7E81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25" w:name="II352"/>
      <w:bookmarkEnd w:id="25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II.3.2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Brigada de incendios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1523D35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A70489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Describir las funciones específicas de la brigada, antes, durante y después de una emergencia.</w:t>
      </w:r>
    </w:p>
    <w:p w14:paraId="609E80D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8861"/>
      </w:tblGrid>
      <w:tr w:rsidR="005C4AA5" w:rsidRPr="008541B3" w14:paraId="15381599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3BC238E3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lastRenderedPageBreak/>
              <w:t>Antes</w:t>
            </w:r>
          </w:p>
        </w:tc>
        <w:tc>
          <w:tcPr>
            <w:tcW w:w="9072" w:type="dxa"/>
            <w:shd w:val="clear" w:color="auto" w:fill="auto"/>
          </w:tcPr>
          <w:p w14:paraId="250D2273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03EF6248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119A2918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62273564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7409E23D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23A14103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Durante</w:t>
            </w:r>
          </w:p>
        </w:tc>
        <w:tc>
          <w:tcPr>
            <w:tcW w:w="9072" w:type="dxa"/>
            <w:shd w:val="clear" w:color="auto" w:fill="auto"/>
          </w:tcPr>
          <w:p w14:paraId="7C47CCEE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698DB32E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7C1FDB20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6D265EA5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3B6D1A76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3A393991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Después</w:t>
            </w:r>
          </w:p>
        </w:tc>
        <w:tc>
          <w:tcPr>
            <w:tcW w:w="9072" w:type="dxa"/>
            <w:shd w:val="clear" w:color="auto" w:fill="auto"/>
          </w:tcPr>
          <w:p w14:paraId="40624FCF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169C93C4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0FDD7855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3E5E1C36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</w:tbl>
    <w:p w14:paraId="639CE85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58A831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0FBC7BD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val="pt-BR" w:eastAsia="es-ES"/>
        </w:rPr>
      </w:pPr>
      <w:bookmarkStart w:id="26" w:name="II353"/>
      <w:bookmarkEnd w:id="26"/>
    </w:p>
    <w:p w14:paraId="7DD4AEC5" w14:textId="133986F9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val="pt-BR"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val="pt-BR" w:eastAsia="es-ES"/>
        </w:rPr>
        <w:t>II.3.3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val="pt-BR" w:eastAsia="es-ES"/>
        </w:rPr>
        <w:t xml:space="preserve"> Brigada de </w:t>
      </w: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val="pt-BR" w:eastAsia="es-ES"/>
        </w:rPr>
        <w:t>primeros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val="pt-BR" w:eastAsia="es-ES"/>
        </w:rPr>
        <w:t xml:space="preserve"> </w:t>
      </w: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val="pt-BR" w:eastAsia="es-ES"/>
        </w:rPr>
        <w:t>auxilios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val="pt-BR" w:eastAsia="es-ES"/>
        </w:rPr>
        <w:t xml:space="preserve">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val="pt-BR" w:eastAsia="es-ES"/>
          </w:rPr>
          <w:t>⌂</w:t>
        </w:r>
      </w:hyperlink>
    </w:p>
    <w:p w14:paraId="6341C77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val="pt-BR" w:eastAsia="es-ES"/>
        </w:rPr>
      </w:pPr>
    </w:p>
    <w:p w14:paraId="6D8DB22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Describir las funciones específicas de la brigada, antes, durante y después de una emergencia.</w:t>
      </w:r>
    </w:p>
    <w:p w14:paraId="6FF7D25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8861"/>
      </w:tblGrid>
      <w:tr w:rsidR="005C4AA5" w:rsidRPr="008541B3" w14:paraId="0AF2F9AC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114E1820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Antes</w:t>
            </w:r>
          </w:p>
        </w:tc>
        <w:tc>
          <w:tcPr>
            <w:tcW w:w="9072" w:type="dxa"/>
            <w:shd w:val="clear" w:color="auto" w:fill="auto"/>
          </w:tcPr>
          <w:p w14:paraId="7C002B1C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2D82C6D0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0D11D3EF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7FFC3E67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21C669EA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2660DF87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Durante</w:t>
            </w:r>
          </w:p>
        </w:tc>
        <w:tc>
          <w:tcPr>
            <w:tcW w:w="9072" w:type="dxa"/>
            <w:shd w:val="clear" w:color="auto" w:fill="auto"/>
          </w:tcPr>
          <w:p w14:paraId="6D6BFFAD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633C948B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261B8CB6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09F1F165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37683559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53D9EEA7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Después</w:t>
            </w:r>
          </w:p>
        </w:tc>
        <w:tc>
          <w:tcPr>
            <w:tcW w:w="9072" w:type="dxa"/>
            <w:shd w:val="clear" w:color="auto" w:fill="auto"/>
          </w:tcPr>
          <w:p w14:paraId="6AA562CB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65CBF5B0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5C9D4903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1906DD65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</w:tbl>
    <w:p w14:paraId="33D3600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F17344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83D2B75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27" w:name="II354"/>
      <w:bookmarkEnd w:id="27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II.3.4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Brigada de búsqueda y rescate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6DB9130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01BC01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Describir las funciones específicas de la brigada, antes, durante y después de una emergencia.</w:t>
      </w:r>
    </w:p>
    <w:p w14:paraId="73A6315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8861"/>
      </w:tblGrid>
      <w:tr w:rsidR="005C4AA5" w:rsidRPr="008541B3" w14:paraId="62F34FA3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49BEB1FD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Antes</w:t>
            </w:r>
          </w:p>
        </w:tc>
        <w:tc>
          <w:tcPr>
            <w:tcW w:w="9072" w:type="dxa"/>
            <w:shd w:val="clear" w:color="auto" w:fill="auto"/>
          </w:tcPr>
          <w:p w14:paraId="33BF0E5A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43966B8F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7CA9371F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02B488DE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315E8FBF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2B4319C1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lastRenderedPageBreak/>
              <w:t>Durante</w:t>
            </w:r>
          </w:p>
        </w:tc>
        <w:tc>
          <w:tcPr>
            <w:tcW w:w="9072" w:type="dxa"/>
            <w:shd w:val="clear" w:color="auto" w:fill="auto"/>
          </w:tcPr>
          <w:p w14:paraId="483FBD0E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5044A7EA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74EA9013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65A62176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6A96BB9E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13BD7119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Después</w:t>
            </w:r>
          </w:p>
        </w:tc>
        <w:tc>
          <w:tcPr>
            <w:tcW w:w="9072" w:type="dxa"/>
            <w:shd w:val="clear" w:color="auto" w:fill="auto"/>
          </w:tcPr>
          <w:p w14:paraId="65A89656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0F9C3B4F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779C05E9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379BAF09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</w:tbl>
    <w:p w14:paraId="33A883F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2DADC2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13D1DC4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28" w:name="II355"/>
      <w:bookmarkEnd w:id="28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II.3.5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Brigada de comunicación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20AB87E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F89560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Describir las funciones específicas de la brigada, antes, durante y después de una emergencia.</w:t>
      </w:r>
    </w:p>
    <w:p w14:paraId="02B616D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8861"/>
      </w:tblGrid>
      <w:tr w:rsidR="005C4AA5" w:rsidRPr="008541B3" w14:paraId="05124C8D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1E97BCBB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Antes</w:t>
            </w:r>
          </w:p>
        </w:tc>
        <w:tc>
          <w:tcPr>
            <w:tcW w:w="9072" w:type="dxa"/>
            <w:shd w:val="clear" w:color="auto" w:fill="auto"/>
          </w:tcPr>
          <w:p w14:paraId="3E301E5D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5709AAC1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28E88734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7B97AE9A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7F976DCD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2A0F616A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Durante</w:t>
            </w:r>
          </w:p>
        </w:tc>
        <w:tc>
          <w:tcPr>
            <w:tcW w:w="9072" w:type="dxa"/>
            <w:shd w:val="clear" w:color="auto" w:fill="auto"/>
          </w:tcPr>
          <w:p w14:paraId="2B18EF15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7698CEB8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5F3F5DBB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1CFBB690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  <w:tr w:rsidR="005C4AA5" w:rsidRPr="008541B3" w14:paraId="79DB9124" w14:textId="77777777" w:rsidTr="00E90B93">
        <w:trPr>
          <w:cantSplit/>
          <w:trHeight w:val="1134"/>
        </w:trPr>
        <w:tc>
          <w:tcPr>
            <w:tcW w:w="534" w:type="dxa"/>
            <w:shd w:val="clear" w:color="auto" w:fill="BFBFBF"/>
            <w:textDirection w:val="btLr"/>
          </w:tcPr>
          <w:p w14:paraId="6F5C5A37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Después</w:t>
            </w:r>
          </w:p>
        </w:tc>
        <w:tc>
          <w:tcPr>
            <w:tcW w:w="9072" w:type="dxa"/>
            <w:shd w:val="clear" w:color="auto" w:fill="auto"/>
          </w:tcPr>
          <w:p w14:paraId="44FDDCDA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A</w:t>
            </w:r>
          </w:p>
          <w:p w14:paraId="5A0E6E30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B</w:t>
            </w:r>
          </w:p>
          <w:p w14:paraId="76A5FCDA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C</w:t>
            </w:r>
          </w:p>
          <w:p w14:paraId="58E23A18" w14:textId="77777777" w:rsidR="005C4AA5" w:rsidRPr="008541B3" w:rsidRDefault="005C4AA5" w:rsidP="005C4AA5">
            <w:pPr>
              <w:numPr>
                <w:ilvl w:val="0"/>
                <w:numId w:val="16"/>
              </w:numPr>
              <w:tabs>
                <w:tab w:val="left" w:pos="144"/>
                <w:tab w:val="left" w:pos="602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ind w:hanging="543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D</w:t>
            </w:r>
          </w:p>
        </w:tc>
      </w:tr>
    </w:tbl>
    <w:p w14:paraId="775C1DE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3F3B1EF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29" w:name="II356"/>
      <w:bookmarkEnd w:id="29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II.3.6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Otra brigada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56FDEC4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65E1A1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Especificar y describir cualquier otra brigada necesaria en el establecimiento (por ejemplo, </w:t>
      </w:r>
      <w:proofErr w:type="spellStart"/>
      <w:r w:rsidRPr="008541B3">
        <w:rPr>
          <w:rFonts w:ascii="Arial Narrow" w:eastAsia="Calibri" w:hAnsi="Arial Narrow" w:cs="Comic Sans MS"/>
          <w:szCs w:val="24"/>
          <w:lang w:eastAsia="es-ES"/>
        </w:rPr>
        <w:t>HAZMAT</w:t>
      </w:r>
      <w:proofErr w:type="spellEnd"/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, Seguridad, </w:t>
      </w:r>
      <w:proofErr w:type="spellStart"/>
      <w:r w:rsidRPr="008541B3">
        <w:rPr>
          <w:rFonts w:ascii="Arial Narrow" w:eastAsia="Calibri" w:hAnsi="Arial Narrow" w:cs="Comic Sans MS"/>
          <w:szCs w:val="24"/>
          <w:lang w:eastAsia="es-ES"/>
        </w:rPr>
        <w:t>PCD</w:t>
      </w:r>
      <w:proofErr w:type="spellEnd"/>
      <w:r w:rsidRPr="008541B3">
        <w:rPr>
          <w:rFonts w:ascii="Arial Narrow" w:eastAsia="Calibri" w:hAnsi="Arial Narrow" w:cs="Comic Sans MS"/>
          <w:szCs w:val="24"/>
          <w:lang w:eastAsia="es-ES"/>
        </w:rPr>
        <w:t>) y sus funciones específicas, antes, durante y después de una emergencia.</w:t>
      </w:r>
    </w:p>
    <w:p w14:paraId="431BA3F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66E431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77D235D" w14:textId="77777777" w:rsidR="00235D87" w:rsidRPr="008541B3" w:rsidRDefault="00235D87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30" w:name="II4"/>
      <w:bookmarkEnd w:id="30"/>
    </w:p>
    <w:p w14:paraId="2100B274" w14:textId="77777777" w:rsidR="00235D87" w:rsidRPr="008541B3" w:rsidRDefault="00235D87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4A780AA" w14:textId="77777777" w:rsidR="00235D87" w:rsidRPr="008541B3" w:rsidRDefault="00235D87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1ADD7A0" w14:textId="74AE61A0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4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Análisis de riesgos</w:t>
      </w:r>
    </w:p>
    <w:p w14:paraId="1535F2B7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1AD04EF" w14:textId="2C6AF770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0000FF"/>
          <w:szCs w:val="24"/>
          <w:lang w:eastAsia="es-ES"/>
        </w:rPr>
      </w:pPr>
      <w:bookmarkStart w:id="31" w:name="II71"/>
      <w:bookmarkEnd w:id="31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4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.1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Riesgos internos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lang w:eastAsia="es-ES"/>
          </w:rPr>
          <w:t>⌂</w:t>
        </w:r>
      </w:hyperlink>
      <w:r w:rsidRPr="008541B3">
        <w:rPr>
          <w:rFonts w:ascii="Arial Narrow" w:eastAsia="Calibri" w:hAnsi="Arial Narrow" w:cs="Comic Sans MS"/>
          <w:b/>
          <w:color w:val="0000FF"/>
          <w:szCs w:val="24"/>
          <w:lang w:eastAsia="es-ES"/>
        </w:rPr>
        <w:t>.</w:t>
      </w:r>
    </w:p>
    <w:p w14:paraId="75A3365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168889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Presentar un método de análisis de riesgos (lista de verificación, </w:t>
      </w:r>
      <w:proofErr w:type="spellStart"/>
      <w:r w:rsidRPr="008541B3">
        <w:rPr>
          <w:rFonts w:ascii="Arial Narrow" w:eastAsia="Calibri" w:hAnsi="Arial Narrow" w:cs="Comic Sans MS"/>
          <w:szCs w:val="24"/>
          <w:lang w:eastAsia="es-ES"/>
        </w:rPr>
        <w:t>WHAT</w:t>
      </w:r>
      <w:proofErr w:type="spellEnd"/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 </w:t>
      </w:r>
      <w:proofErr w:type="spellStart"/>
      <w:r w:rsidRPr="008541B3">
        <w:rPr>
          <w:rFonts w:ascii="Arial Narrow" w:eastAsia="Calibri" w:hAnsi="Arial Narrow" w:cs="Comic Sans MS"/>
          <w:szCs w:val="24"/>
          <w:lang w:eastAsia="es-ES"/>
        </w:rPr>
        <w:t>IF</w:t>
      </w:r>
      <w:proofErr w:type="spellEnd"/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, </w:t>
      </w:r>
      <w:proofErr w:type="spellStart"/>
      <w:r w:rsidRPr="008541B3">
        <w:rPr>
          <w:rFonts w:ascii="Arial Narrow" w:eastAsia="Calibri" w:hAnsi="Arial Narrow" w:cs="Comic Sans MS"/>
          <w:szCs w:val="24"/>
          <w:lang w:eastAsia="es-ES"/>
        </w:rPr>
        <w:t>HAZOP</w:t>
      </w:r>
      <w:proofErr w:type="spellEnd"/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, </w:t>
      </w:r>
      <w:proofErr w:type="spellStart"/>
      <w:r w:rsidRPr="008541B3">
        <w:rPr>
          <w:rFonts w:ascii="Arial Narrow" w:eastAsia="Calibri" w:hAnsi="Arial Narrow" w:cs="Comic Sans MS"/>
          <w:szCs w:val="24"/>
          <w:lang w:eastAsia="es-ES"/>
        </w:rPr>
        <w:t>AMEF</w:t>
      </w:r>
      <w:proofErr w:type="spellEnd"/>
      <w:r w:rsidRPr="008541B3">
        <w:rPr>
          <w:rFonts w:ascii="Arial Narrow" w:eastAsia="Calibri" w:hAnsi="Arial Narrow" w:cs="Comic Sans MS"/>
          <w:szCs w:val="24"/>
          <w:lang w:eastAsia="es-ES"/>
        </w:rPr>
        <w:t>, árbol de fallas u otro), resumen y en su caso una matriz de riesgos.</w:t>
      </w:r>
    </w:p>
    <w:p w14:paraId="75AA870F" w14:textId="77777777" w:rsidR="00235D87" w:rsidRPr="008541B3" w:rsidRDefault="00235D87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24BD7F2" w14:textId="1C5185F0" w:rsidR="005C4AA5" w:rsidRPr="008541B3" w:rsidRDefault="00235D87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Los riesgos internos detectados deberán incluir aquellos generados por las actividades de construcción a desarrollar. </w:t>
      </w:r>
    </w:p>
    <w:p w14:paraId="62A864B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12D6A05" w14:textId="7BDD7A7F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32" w:name="II711"/>
      <w:bookmarkEnd w:id="32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lastRenderedPageBreak/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4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.1.1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Localización de riesgos internos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64926F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F68DA5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de manera legible un plano, croquis o lay-</w:t>
      </w:r>
      <w:proofErr w:type="spellStart"/>
      <w:r w:rsidRPr="008541B3">
        <w:rPr>
          <w:rFonts w:ascii="Arial Narrow" w:eastAsia="Calibri" w:hAnsi="Arial Narrow" w:cs="Comic Sans MS"/>
          <w:szCs w:val="24"/>
          <w:lang w:eastAsia="es-ES"/>
        </w:rPr>
        <w:t>ouy</w:t>
      </w:r>
      <w:proofErr w:type="spellEnd"/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 de la localización de riesgos con la identificación de estos utilizando pictogramas de referencia (por ejemplo, agentes físicos, químicos o biológicos, riesgos eléctricos, mecánicos, ergonómicos o psicosociales, otros).</w:t>
      </w:r>
    </w:p>
    <w:p w14:paraId="248C811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D41083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6AFCF3E" w14:textId="00ACEFBD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33" w:name="II712"/>
      <w:bookmarkEnd w:id="33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4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.1.2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Equipos o sistemas para la prevención, mitigación o eliminación de riesgos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11AE405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4E7FB2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los equipos o sistemas con los que cuente el establecimiento (por ejemplo, sistemas de tierras, pararrayos, paros de emergencia, bloqueo y etiquetado, válvulas de seguridad, sistemas de dispersión o contención, etc.) que permitan la gestión de riesgos identificados en los puntos anteriores.</w:t>
      </w:r>
    </w:p>
    <w:p w14:paraId="329B49C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A69669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bookmarkStart w:id="34" w:name="II713"/>
      <w:bookmarkEnd w:id="34"/>
    </w:p>
    <w:p w14:paraId="0891F498" w14:textId="1545E352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35" w:name="II72"/>
      <w:bookmarkEnd w:id="35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4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.2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Riesgos externos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lang w:eastAsia="es-ES"/>
          </w:rPr>
          <w:t>⌂</w:t>
        </w:r>
      </w:hyperlink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</w:t>
      </w:r>
    </w:p>
    <w:p w14:paraId="62612C1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4E5ED3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la interacción con riesgos externos incluyendo un plano o croquis de localización en el cual se debe señalar cada uno de ellos e indicarlo en la tabla siguiente:</w:t>
      </w:r>
    </w:p>
    <w:p w14:paraId="43C91B0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51FF96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"/>
        <w:gridCol w:w="1581"/>
        <w:gridCol w:w="2054"/>
        <w:gridCol w:w="1245"/>
        <w:gridCol w:w="1383"/>
        <w:gridCol w:w="1247"/>
        <w:gridCol w:w="1268"/>
      </w:tblGrid>
      <w:tr w:rsidR="005C4AA5" w:rsidRPr="008541B3" w14:paraId="01DBF02F" w14:textId="77777777" w:rsidTr="00E90B93">
        <w:trPr>
          <w:tblHeader/>
        </w:trPr>
        <w:tc>
          <w:tcPr>
            <w:tcW w:w="508" w:type="dxa"/>
            <w:shd w:val="clear" w:color="auto" w:fill="BFBFBF"/>
          </w:tcPr>
          <w:p w14:paraId="06AE9312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No.</w:t>
            </w:r>
          </w:p>
        </w:tc>
        <w:tc>
          <w:tcPr>
            <w:tcW w:w="1619" w:type="dxa"/>
            <w:shd w:val="clear" w:color="auto" w:fill="BFBFBF"/>
          </w:tcPr>
          <w:p w14:paraId="724CE00B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Instalación</w:t>
            </w:r>
          </w:p>
        </w:tc>
        <w:tc>
          <w:tcPr>
            <w:tcW w:w="2126" w:type="dxa"/>
            <w:shd w:val="clear" w:color="auto" w:fill="BFBFBF"/>
          </w:tcPr>
          <w:p w14:paraId="0A3C0348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Descripción</w:t>
            </w:r>
          </w:p>
        </w:tc>
        <w:tc>
          <w:tcPr>
            <w:tcW w:w="5259" w:type="dxa"/>
            <w:gridSpan w:val="4"/>
            <w:shd w:val="clear" w:color="auto" w:fill="BFBFBF"/>
          </w:tcPr>
          <w:p w14:paraId="3B56893E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b/>
                <w:lang w:eastAsia="es-ES"/>
              </w:rPr>
              <w:t>Riesgo</w:t>
            </w:r>
          </w:p>
        </w:tc>
      </w:tr>
      <w:tr w:rsidR="005C4AA5" w:rsidRPr="008541B3" w14:paraId="3EE65DEC" w14:textId="77777777" w:rsidTr="00E90B93">
        <w:trPr>
          <w:trHeight w:val="540"/>
        </w:trPr>
        <w:tc>
          <w:tcPr>
            <w:tcW w:w="508" w:type="dxa"/>
            <w:shd w:val="clear" w:color="auto" w:fill="auto"/>
            <w:vAlign w:val="center"/>
          </w:tcPr>
          <w:p w14:paraId="6D99FAB0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73313F2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126" w:type="dxa"/>
          </w:tcPr>
          <w:p w14:paraId="0D910BF3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0842560" w14:textId="27FD40E3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E05E6D0" wp14:editId="6789AEA1">
                      <wp:extent cx="117475" cy="117475"/>
                      <wp:effectExtent l="0" t="0" r="15875" b="15875"/>
                      <wp:docPr id="28" name="Grup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475" cy="117475"/>
                                <a:chOff x="0" y="0"/>
                                <a:chExt cx="117349" cy="117348"/>
                              </a:xfrm>
                            </wpg:grpSpPr>
                            <wps:wsp>
                              <wps:cNvPr id="30" name="Shape 9568"/>
                              <wps:cNvSpPr/>
                              <wps:spPr>
                                <a:xfrm>
                                  <a:off x="1524" y="1524"/>
                                  <a:ext cx="1143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4300">
                                      <a:moveTo>
                                        <a:pt x="0" y="114300"/>
                                      </a:moveTo>
                                      <a:lnTo>
                                        <a:pt x="114300" y="114300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" name="Shape 9569"/>
                              <wps:cNvSpPr/>
                              <wps:spPr>
                                <a:xfrm>
                                  <a:off x="0" y="0"/>
                                  <a:ext cx="117349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9" h="117348">
                                      <a:moveTo>
                                        <a:pt x="0" y="0"/>
                                      </a:moveTo>
                                      <a:lnTo>
                                        <a:pt x="117349" y="117348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" name="Shape 9570"/>
                              <wps:cNvSpPr/>
                              <wps:spPr>
                                <a:xfrm>
                                  <a:off x="0" y="0"/>
                                  <a:ext cx="117349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9" h="117348">
                                      <a:moveTo>
                                        <a:pt x="117349" y="0"/>
                                      </a:moveTo>
                                      <a:lnTo>
                                        <a:pt x="0" y="117348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266A0" id="Grupo 28" o:spid="_x0000_s1026" style="width:9.25pt;height:9.25pt;mso-position-horizontal-relative:char;mso-position-vertical-relative:line" coordsize="117349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">
                      <v:shape id="Shape 9568" o:spid="_x0000_s1027" style="position:absolute;left:1524;top:1524;width:114300;height:114300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" path="m,114300r114300,l114300,,,,,114300xe" filled="f" strokeweight=".72pt">
                        <v:path arrowok="t" textboxrect="0,0,114300,114300"/>
                      </v:shape>
                      <v:shape id="Shape 9569" o:spid="_x0000_s1028" style="position:absolute;width:117349;height:117348;visibility:visible;mso-wrap-style:square;v-text-anchor:top" coordsize="117349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" path="m,l117349,117348e" filled="f" strokeweight=".48pt">
                        <v:path arrowok="t" textboxrect="0,0,117349,117348"/>
                      </v:shape>
                      <v:shape id="Shape 9570" o:spid="_x0000_s1029" style="position:absolute;width:117349;height:117348;visibility:visible;mso-wrap-style:square;v-text-anchor:top" coordsize="117349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" path="m117349,l,117348e" filled="f" strokeweight=".48pt">
                        <v:path arrowok="t" textboxrect="0,0,117349,117348"/>
                      </v:shape>
                      <w10:anchorlock/>
                    </v:group>
                  </w:pict>
                </mc:Fallback>
              </mc:AlternateContent>
            </w: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 Incendio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9A7AEA" w14:textId="26294BF0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33747894" wp14:editId="699221D8">
                      <wp:extent cx="114300" cy="114300"/>
                      <wp:effectExtent l="0" t="0" r="19050" b="19050"/>
                      <wp:docPr id="2884" name="Forma libre: forma 2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4300" h="114300">
                                    <a:moveTo>
                                      <a:pt x="0" y="114300"/>
                                    </a:moveTo>
                                    <a:lnTo>
                                      <a:pt x="114300" y="114300"/>
                                    </a:lnTo>
                                    <a:lnTo>
                                      <a:pt x="1143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6136729" id="Forma libre: forma 2884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" path="m,114300r114300,l114300,,,,,114300xe" filled="f" strokeweight=".72pt">
                      <v:path arrowok="t" textboxrect="0,0,114300,114300"/>
                      <w10:anchorlock/>
                    </v:shape>
                  </w:pict>
                </mc:Fallback>
              </mc:AlternateContent>
            </w: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Explosión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6A2ED7" w14:textId="1B89C6D0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16429664" wp14:editId="0C1BA4B1">
                      <wp:extent cx="114300" cy="114300"/>
                      <wp:effectExtent l="0" t="0" r="19050" b="19050"/>
                      <wp:docPr id="2898" name="Forma libre: forma 2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4300" h="114300">
                                    <a:moveTo>
                                      <a:pt x="0" y="114300"/>
                                    </a:moveTo>
                                    <a:lnTo>
                                      <a:pt x="114300" y="114300"/>
                                    </a:lnTo>
                                    <a:lnTo>
                                      <a:pt x="1143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7F1A6A" id="Forma libre: forma 2898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" path="m,114300r114300,l114300,,,,,114300xe" filled="f" strokeweight=".72pt">
                      <v:path arrowok="t" textboxrect="0,0,114300,114300"/>
                      <w10:anchorlock/>
                    </v:shape>
                  </w:pict>
                </mc:Fallback>
              </mc:AlternateContent>
            </w: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Fuga/</w:t>
            </w:r>
          </w:p>
          <w:p w14:paraId="19939AB1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    Derrame</w:t>
            </w:r>
          </w:p>
        </w:tc>
        <w:tc>
          <w:tcPr>
            <w:tcW w:w="1290" w:type="dxa"/>
            <w:vAlign w:val="center"/>
          </w:tcPr>
          <w:p w14:paraId="4EA22EB3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Otro (describir)</w:t>
            </w:r>
          </w:p>
        </w:tc>
      </w:tr>
      <w:tr w:rsidR="005C4AA5" w:rsidRPr="008541B3" w14:paraId="557C3982" w14:textId="77777777" w:rsidTr="00E90B93">
        <w:trPr>
          <w:trHeight w:val="540"/>
        </w:trPr>
        <w:tc>
          <w:tcPr>
            <w:tcW w:w="508" w:type="dxa"/>
            <w:shd w:val="clear" w:color="auto" w:fill="auto"/>
            <w:vAlign w:val="center"/>
          </w:tcPr>
          <w:p w14:paraId="26ADF8DC" w14:textId="77777777" w:rsidR="005C4AA5" w:rsidRPr="008541B3" w:rsidRDefault="005C4AA5" w:rsidP="005C4AA5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B30C664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2126" w:type="dxa"/>
          </w:tcPr>
          <w:p w14:paraId="1937EC8E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17AD1BD" w14:textId="30821B04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13903EE4" wp14:editId="65A61BB7">
                      <wp:extent cx="117475" cy="117475"/>
                      <wp:effectExtent l="0" t="0" r="15875" b="15875"/>
                      <wp:docPr id="33" name="Grup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475" cy="117475"/>
                                <a:chOff x="0" y="0"/>
                                <a:chExt cx="117349" cy="117348"/>
                              </a:xfrm>
                            </wpg:grpSpPr>
                            <wps:wsp>
                              <wps:cNvPr id="34" name="Shape 9568"/>
                              <wps:cNvSpPr/>
                              <wps:spPr>
                                <a:xfrm>
                                  <a:off x="1524" y="1524"/>
                                  <a:ext cx="1143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14300">
                                      <a:moveTo>
                                        <a:pt x="0" y="114300"/>
                                      </a:moveTo>
                                      <a:lnTo>
                                        <a:pt x="114300" y="114300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4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" name="Shape 9569"/>
                              <wps:cNvSpPr/>
                              <wps:spPr>
                                <a:xfrm>
                                  <a:off x="0" y="0"/>
                                  <a:ext cx="117349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9" h="117348">
                                      <a:moveTo>
                                        <a:pt x="0" y="0"/>
                                      </a:moveTo>
                                      <a:lnTo>
                                        <a:pt x="117349" y="117348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Shape 9570"/>
                              <wps:cNvSpPr/>
                              <wps:spPr>
                                <a:xfrm>
                                  <a:off x="0" y="0"/>
                                  <a:ext cx="117349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9" h="117348">
                                      <a:moveTo>
                                        <a:pt x="117349" y="0"/>
                                      </a:moveTo>
                                      <a:lnTo>
                                        <a:pt x="0" y="117348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F67ED" id="Grupo 33" o:spid="_x0000_s1026" style="width:9.25pt;height:9.25pt;mso-position-horizontal-relative:char;mso-position-vertical-relative:line" coordsize="117349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">
                      <v:shape id="Shape 9568" o:spid="_x0000_s1027" style="position:absolute;left:1524;top:1524;width:114300;height:114300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" path="m,114300r114300,l114300,,,,,114300xe" filled="f" strokeweight=".72pt">
                        <v:path arrowok="t" textboxrect="0,0,114300,114300"/>
                      </v:shape>
                      <v:shape id="Shape 9569" o:spid="_x0000_s1028" style="position:absolute;width:117349;height:117348;visibility:visible;mso-wrap-style:square;v-text-anchor:top" coordsize="117349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" path="m,l117349,117348e" filled="f" strokeweight=".48pt">
                        <v:path arrowok="t" textboxrect="0,0,117349,117348"/>
                      </v:shape>
                      <v:shape id="Shape 9570" o:spid="_x0000_s1029" style="position:absolute;width:117349;height:117348;visibility:visible;mso-wrap-style:square;v-text-anchor:top" coordsize="117349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" path="m117349,l,117348e" filled="f" strokeweight=".48pt">
                        <v:path arrowok="t" textboxrect="0,0,117349,117348"/>
                      </v:shape>
                      <w10:anchorlock/>
                    </v:group>
                  </w:pict>
                </mc:Fallback>
              </mc:AlternateContent>
            </w: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 Incendio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CD0472" w14:textId="18332532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 </w:t>
            </w:r>
            <w:r w:rsidRPr="008541B3">
              <w:rPr>
                <w:rFonts w:ascii="Arial Narrow" w:eastAsia="Calibri" w:hAnsi="Arial Narrow" w:cs="Calibri"/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1FC96C06" wp14:editId="451D82E3">
                      <wp:extent cx="114300" cy="114300"/>
                      <wp:effectExtent l="0" t="0" r="19050" b="19050"/>
                      <wp:docPr id="2896" name="Forma libre: forma 2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4300" h="114300">
                                    <a:moveTo>
                                      <a:pt x="0" y="114300"/>
                                    </a:moveTo>
                                    <a:lnTo>
                                      <a:pt x="114300" y="114300"/>
                                    </a:lnTo>
                                    <a:lnTo>
                                      <a:pt x="1143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A96127" id="Forma libre: forma 2896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" path="m,114300r114300,l114300,,,,,114300xe" filled="f" strokeweight=".72pt">
                      <v:path arrowok="t" textboxrect="0,0,114300,114300"/>
                      <w10:anchorlock/>
                    </v:shape>
                  </w:pict>
                </mc:Fallback>
              </mc:AlternateContent>
            </w: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Explosión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305983" w14:textId="4602DF0F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0D41E8B1" wp14:editId="61564787">
                      <wp:extent cx="114300" cy="114300"/>
                      <wp:effectExtent l="0" t="0" r="19050" b="19050"/>
                      <wp:docPr id="2900" name="Forma libre: forma 2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" cy="114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4300" h="114300">
                                    <a:moveTo>
                                      <a:pt x="0" y="114300"/>
                                    </a:moveTo>
                                    <a:lnTo>
                                      <a:pt x="114300" y="114300"/>
                                    </a:lnTo>
                                    <a:lnTo>
                                      <a:pt x="1143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53918C" id="Forma libre: forma 2900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" path="m,114300r114300,l114300,,,,,114300xe" filled="f" strokeweight=".72pt">
                      <v:path arrowok="t" textboxrect="0,0,114300,114300"/>
                      <w10:anchorlock/>
                    </v:shape>
                  </w:pict>
                </mc:Fallback>
              </mc:AlternateContent>
            </w: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 Fuga/</w:t>
            </w:r>
          </w:p>
          <w:p w14:paraId="44E6D719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 xml:space="preserve">      Derrame</w:t>
            </w:r>
          </w:p>
        </w:tc>
        <w:tc>
          <w:tcPr>
            <w:tcW w:w="1290" w:type="dxa"/>
            <w:vAlign w:val="center"/>
          </w:tcPr>
          <w:p w14:paraId="66D6B21F" w14:textId="77777777" w:rsidR="005C4AA5" w:rsidRPr="008541B3" w:rsidRDefault="005C4AA5" w:rsidP="005C4AA5">
            <w:pPr>
              <w:spacing w:after="0" w:line="240" w:lineRule="auto"/>
              <w:rPr>
                <w:rFonts w:ascii="Arial Narrow" w:eastAsia="Calibri" w:hAnsi="Arial Narrow" w:cs="Calibri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lang w:eastAsia="es-ES"/>
              </w:rPr>
              <w:t>Otro (describir)</w:t>
            </w:r>
          </w:p>
        </w:tc>
      </w:tr>
    </w:tbl>
    <w:p w14:paraId="19B71FC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14B9A5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En caso de existir otro tipo de riesgo especificarlo.</w:t>
      </w:r>
    </w:p>
    <w:p w14:paraId="6C6CF58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B1390B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8A456BD" w14:textId="5574E2B0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36" w:name="II8"/>
      <w:bookmarkEnd w:id="36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4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.2.1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Localización de riesgos externos </w:t>
      </w:r>
    </w:p>
    <w:p w14:paraId="43A04D5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contextualSpacing/>
        <w:jc w:val="both"/>
        <w:rPr>
          <w:rFonts w:ascii="Arial Narrow" w:eastAsia="Calibri" w:hAnsi="Arial Narrow" w:cs="Comic Sans MS"/>
          <w:szCs w:val="24"/>
          <w:lang w:eastAsia="es-ES"/>
        </w:rPr>
      </w:pPr>
      <w:bookmarkStart w:id="37" w:name="II81"/>
      <w:bookmarkEnd w:id="37"/>
    </w:p>
    <w:p w14:paraId="77C4547A" w14:textId="06FCA592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contextualSpacing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de manera legible plano, cr</w:t>
      </w:r>
      <w:r w:rsidR="003B62D9" w:rsidRPr="008541B3">
        <w:rPr>
          <w:rFonts w:ascii="Arial Narrow" w:eastAsia="Calibri" w:hAnsi="Arial Narrow" w:cs="Comic Sans MS"/>
          <w:szCs w:val="24"/>
          <w:lang w:eastAsia="es-ES"/>
        </w:rPr>
        <w:t>o</w:t>
      </w:r>
      <w:r w:rsidRPr="008541B3">
        <w:rPr>
          <w:rFonts w:ascii="Arial Narrow" w:eastAsia="Calibri" w:hAnsi="Arial Narrow" w:cs="Comic Sans MS"/>
          <w:szCs w:val="24"/>
          <w:lang w:eastAsia="es-ES"/>
        </w:rPr>
        <w:t>quis o lay-</w:t>
      </w:r>
      <w:proofErr w:type="spellStart"/>
      <w:r w:rsidRPr="008541B3">
        <w:rPr>
          <w:rFonts w:ascii="Arial Narrow" w:eastAsia="Calibri" w:hAnsi="Arial Narrow" w:cs="Comic Sans MS"/>
          <w:szCs w:val="24"/>
          <w:lang w:eastAsia="es-ES"/>
        </w:rPr>
        <w:t>ou</w:t>
      </w:r>
      <w:r w:rsidR="00067C02">
        <w:rPr>
          <w:rFonts w:ascii="Arial Narrow" w:eastAsia="Calibri" w:hAnsi="Arial Narrow" w:cs="Comic Sans MS"/>
          <w:szCs w:val="24"/>
          <w:lang w:eastAsia="es-ES"/>
        </w:rPr>
        <w:t>t</w:t>
      </w:r>
      <w:proofErr w:type="spellEnd"/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 de la localización de riesgos externos con la identificación de éstos utilizando pictogramas de referencia (por ejemplo, riesgos eléctricos, riesgo de incendio, riesgo de derrame, etc.)</w:t>
      </w:r>
    </w:p>
    <w:p w14:paraId="41E9C3E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contextualSpacing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00D7139" w14:textId="68FFD8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contextualSpacing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A203DD9" w14:textId="01F187E6" w:rsidR="00235D87" w:rsidRPr="008541B3" w:rsidRDefault="00235D87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contextualSpacing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9F742C5" w14:textId="0DC94C99" w:rsidR="00235D87" w:rsidRPr="008541B3" w:rsidRDefault="00235D87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contextualSpacing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E8C4991" w14:textId="66EF4486" w:rsidR="00235D87" w:rsidRPr="008541B3" w:rsidRDefault="00235D87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contextualSpacing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424A479" w14:textId="0CC656A1" w:rsidR="00235D87" w:rsidRPr="008541B3" w:rsidRDefault="00235D87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contextualSpacing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EBD7EA8" w14:textId="4F0C4D9B" w:rsidR="005C4AA5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38" w:name="II9"/>
      <w:bookmarkEnd w:id="38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5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Equipos contra emergencias</w:t>
      </w:r>
    </w:p>
    <w:p w14:paraId="44C325E7" w14:textId="77777777" w:rsidR="009C068B" w:rsidRPr="008541B3" w:rsidRDefault="009C068B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6B0E2E7" w14:textId="3CE36728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39" w:name="II91"/>
      <w:bookmarkEnd w:id="39"/>
      <w:proofErr w:type="spellStart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5.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1</w:t>
      </w:r>
      <w:proofErr w:type="spellEnd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Inventario de equipos contra emergencias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6AFD72A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824A6D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Enlistar el inventario de equipos con los que dispone el establecimiento para hacerle frente a emergencias (por ejemplo, extintores, botiquines, detectores de gas, detectores de humo, areneros, equipo de bombero, equipos de respiración autónoma, trajes encapsulados, explosímetros, sensores de oxígeno, etc.,) utilizando la siguiente tabla:</w:t>
      </w:r>
    </w:p>
    <w:p w14:paraId="51208FA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990"/>
        <w:gridCol w:w="1540"/>
        <w:gridCol w:w="3195"/>
        <w:gridCol w:w="3054"/>
      </w:tblGrid>
      <w:tr w:rsidR="005C4AA5" w:rsidRPr="008541B3" w14:paraId="516D59A3" w14:textId="77777777" w:rsidTr="00E90B93">
        <w:trPr>
          <w:tblHeader/>
        </w:trPr>
        <w:tc>
          <w:tcPr>
            <w:tcW w:w="507" w:type="dxa"/>
            <w:shd w:val="clear" w:color="auto" w:fill="BFBFBF"/>
          </w:tcPr>
          <w:p w14:paraId="6933801C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lastRenderedPageBreak/>
              <w:t>No.</w:t>
            </w:r>
          </w:p>
        </w:tc>
        <w:tc>
          <w:tcPr>
            <w:tcW w:w="990" w:type="dxa"/>
            <w:shd w:val="clear" w:color="auto" w:fill="BFBFBF"/>
          </w:tcPr>
          <w:p w14:paraId="77C6A3D6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Cantidad</w:t>
            </w:r>
          </w:p>
        </w:tc>
        <w:tc>
          <w:tcPr>
            <w:tcW w:w="1590" w:type="dxa"/>
            <w:shd w:val="clear" w:color="auto" w:fill="BFBFBF"/>
          </w:tcPr>
          <w:p w14:paraId="1A8837A3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Tipo</w:t>
            </w:r>
          </w:p>
        </w:tc>
        <w:tc>
          <w:tcPr>
            <w:tcW w:w="3371" w:type="dxa"/>
            <w:shd w:val="clear" w:color="auto" w:fill="BFBFBF"/>
          </w:tcPr>
          <w:p w14:paraId="76CB3B75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Descripción</w:t>
            </w:r>
          </w:p>
        </w:tc>
        <w:tc>
          <w:tcPr>
            <w:tcW w:w="3054" w:type="dxa"/>
            <w:shd w:val="clear" w:color="auto" w:fill="BFBFBF"/>
          </w:tcPr>
          <w:p w14:paraId="6DB4F023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Imagen</w:t>
            </w:r>
          </w:p>
        </w:tc>
      </w:tr>
      <w:tr w:rsidR="005C4AA5" w:rsidRPr="008541B3" w14:paraId="31B284A4" w14:textId="77777777" w:rsidTr="00E90B93">
        <w:tc>
          <w:tcPr>
            <w:tcW w:w="507" w:type="dxa"/>
            <w:shd w:val="clear" w:color="auto" w:fill="auto"/>
            <w:vAlign w:val="center"/>
          </w:tcPr>
          <w:p w14:paraId="6B14A3D8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1DE8950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10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1466EA6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Incendios</w:t>
            </w:r>
          </w:p>
        </w:tc>
        <w:tc>
          <w:tcPr>
            <w:tcW w:w="3371" w:type="dxa"/>
            <w:shd w:val="clear" w:color="auto" w:fill="auto"/>
            <w:vAlign w:val="center"/>
          </w:tcPr>
          <w:p w14:paraId="260F8CB4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 xml:space="preserve">Extintor de </w:t>
            </w:r>
            <w:proofErr w:type="spellStart"/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PQS</w:t>
            </w:r>
            <w:proofErr w:type="spellEnd"/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 xml:space="preserve"> tipo ABC de 4.5 kg</w:t>
            </w:r>
          </w:p>
        </w:tc>
        <w:tc>
          <w:tcPr>
            <w:tcW w:w="3054" w:type="dxa"/>
            <w:shd w:val="clear" w:color="auto" w:fill="auto"/>
          </w:tcPr>
          <w:p w14:paraId="3D95AA49" w14:textId="77777777" w:rsidR="005C4AA5" w:rsidRPr="008541B3" w:rsidRDefault="00722C74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sz w:val="24"/>
                <w:szCs w:val="24"/>
                <w:lang w:eastAsia="es-ES"/>
              </w:rPr>
              <w:object w:dxaOrig="6000" w:dyaOrig="6000" w14:anchorId="1317C0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5pt;height:141.75pt" o:ole="">
                  <v:imagedata r:id="rId8" o:title=""/>
                </v:shape>
                <o:OLEObject Type="Embed" ProgID="PBrush" ShapeID="_x0000_i1025" DrawAspect="Content" ObjectID="_1763279988" r:id="rId9"/>
              </w:object>
            </w:r>
          </w:p>
        </w:tc>
      </w:tr>
    </w:tbl>
    <w:p w14:paraId="2897646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2F4125E" w14:textId="3292610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40" w:name="II92"/>
      <w:bookmarkEnd w:id="40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5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.2 Localización de equipos contra emergencias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871948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85B42CD" w14:textId="574D80F1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de manera legible un plano, croquis o lay-ou</w:t>
      </w:r>
      <w:r w:rsidR="00067C02">
        <w:rPr>
          <w:rFonts w:ascii="Arial Narrow" w:eastAsia="Calibri" w:hAnsi="Arial Narrow" w:cs="Comic Sans MS"/>
          <w:szCs w:val="24"/>
          <w:lang w:eastAsia="es-ES"/>
        </w:rPr>
        <w:t>t</w:t>
      </w: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 donde se indique la localización de los recursos materiales contra emergencias colocando un pictograma de referencia en relación con el punto anterior.</w:t>
      </w:r>
    </w:p>
    <w:p w14:paraId="201E8AD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EC02D5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1BE762E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41" w:name="II10"/>
      <w:bookmarkEnd w:id="41"/>
    </w:p>
    <w:p w14:paraId="470D892B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CB2146B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BFE57D2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A7E030D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813AD78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0806E1ED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3886641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3AC9C13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3AD8DDBE" w14:textId="77777777" w:rsidR="000752E8" w:rsidRPr="008541B3" w:rsidRDefault="000752E8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0E7EA58" w14:textId="77777777" w:rsidR="00D14029" w:rsidRPr="008541B3" w:rsidRDefault="00D14029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5F508AF" w14:textId="77777777" w:rsidR="00D14029" w:rsidRPr="008541B3" w:rsidRDefault="00D14029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BDA2353" w14:textId="77777777" w:rsidR="00D14029" w:rsidRPr="008541B3" w:rsidRDefault="00D14029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CE74FD6" w14:textId="77777777" w:rsidR="00D14029" w:rsidRPr="008541B3" w:rsidRDefault="00D14029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2BB8D05" w14:textId="77777777" w:rsidR="00D14029" w:rsidRPr="008541B3" w:rsidRDefault="00D14029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38B068F2" w14:textId="77777777" w:rsidR="00D14029" w:rsidRDefault="00D14029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0CC9794E" w14:textId="77777777" w:rsidR="00067C02" w:rsidRDefault="00067C02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49A6E91" w14:textId="77777777" w:rsidR="00067C02" w:rsidRDefault="00067C02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A5E244A" w14:textId="77777777" w:rsidR="00067C02" w:rsidRDefault="00067C02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20A1297" w14:textId="77777777" w:rsidR="00067C02" w:rsidRDefault="00067C02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6D99E7B" w14:textId="77777777" w:rsidR="00067C02" w:rsidRDefault="00067C02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0700464" w14:textId="77777777" w:rsidR="00067C02" w:rsidRDefault="00067C02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615D347" w14:textId="77777777" w:rsidR="00067C02" w:rsidRDefault="00067C02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EC95C2C" w14:textId="77777777" w:rsidR="00067C02" w:rsidRDefault="00067C02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0CF39A3C" w14:textId="77777777" w:rsidR="00067C02" w:rsidRDefault="00067C02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2B9172D" w14:textId="77777777" w:rsidR="00067C02" w:rsidRPr="008541B3" w:rsidRDefault="00067C02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DC40CD9" w14:textId="77777777" w:rsidR="00D14029" w:rsidRPr="008541B3" w:rsidRDefault="00D14029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2CA3369" w14:textId="77777777" w:rsidR="00D14029" w:rsidRPr="008541B3" w:rsidRDefault="00D14029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9945046" w14:textId="77777777" w:rsidR="00D14029" w:rsidRPr="008541B3" w:rsidRDefault="00D14029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3D9781E0" w14:textId="236748D4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6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Señalización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85E351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12838A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Describir el sistema de identificación y comunicación de peligros en referencia a las Normas Oficiales Mexicanas correspondientes (NOM-026-STPS, NOM-018-STPS, NOM-003-SEGPB vigentes) y relacionar en la siguiente tabla:</w:t>
      </w:r>
    </w:p>
    <w:p w14:paraId="0F11610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"/>
        <w:gridCol w:w="1237"/>
        <w:gridCol w:w="2402"/>
        <w:gridCol w:w="2419"/>
        <w:gridCol w:w="2670"/>
      </w:tblGrid>
      <w:tr w:rsidR="005C4AA5" w:rsidRPr="008541B3" w14:paraId="28F25098" w14:textId="77777777" w:rsidTr="00E90B93">
        <w:tc>
          <w:tcPr>
            <w:tcW w:w="563" w:type="dxa"/>
            <w:shd w:val="clear" w:color="auto" w:fill="BFBFBF"/>
          </w:tcPr>
          <w:p w14:paraId="28C398D7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No.</w:t>
            </w:r>
          </w:p>
        </w:tc>
        <w:tc>
          <w:tcPr>
            <w:tcW w:w="1257" w:type="dxa"/>
            <w:shd w:val="clear" w:color="auto" w:fill="BFBFBF"/>
          </w:tcPr>
          <w:p w14:paraId="72CB4765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Cantidad</w:t>
            </w:r>
          </w:p>
        </w:tc>
        <w:tc>
          <w:tcPr>
            <w:tcW w:w="2508" w:type="dxa"/>
            <w:shd w:val="clear" w:color="auto" w:fill="BFBFBF"/>
          </w:tcPr>
          <w:p w14:paraId="7B7EDEFB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Tipo</w:t>
            </w:r>
          </w:p>
        </w:tc>
        <w:tc>
          <w:tcPr>
            <w:tcW w:w="2514" w:type="dxa"/>
            <w:shd w:val="clear" w:color="auto" w:fill="BFBFBF"/>
          </w:tcPr>
          <w:p w14:paraId="4D3D3599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Descripción</w:t>
            </w:r>
          </w:p>
        </w:tc>
        <w:tc>
          <w:tcPr>
            <w:tcW w:w="2670" w:type="dxa"/>
            <w:shd w:val="clear" w:color="auto" w:fill="BFBFBF"/>
          </w:tcPr>
          <w:p w14:paraId="403E1682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b/>
                <w:bCs/>
                <w:szCs w:val="24"/>
                <w:lang w:eastAsia="es-ES"/>
              </w:rPr>
              <w:t>Imagen</w:t>
            </w:r>
          </w:p>
        </w:tc>
      </w:tr>
      <w:tr w:rsidR="005C4AA5" w:rsidRPr="008541B3" w14:paraId="536999B3" w14:textId="77777777" w:rsidTr="00E90B93">
        <w:tc>
          <w:tcPr>
            <w:tcW w:w="563" w:type="dxa"/>
            <w:shd w:val="clear" w:color="auto" w:fill="auto"/>
            <w:vAlign w:val="center"/>
          </w:tcPr>
          <w:p w14:paraId="730AA91D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1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7B06ABD4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center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5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49FACC3E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Prohibición</w:t>
            </w:r>
          </w:p>
        </w:tc>
        <w:tc>
          <w:tcPr>
            <w:tcW w:w="2514" w:type="dxa"/>
            <w:shd w:val="clear" w:color="auto" w:fill="auto"/>
            <w:vAlign w:val="center"/>
          </w:tcPr>
          <w:p w14:paraId="357A337A" w14:textId="77777777" w:rsidR="005C4AA5" w:rsidRPr="008541B3" w:rsidRDefault="005C4AA5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omic Sans MS"/>
                <w:szCs w:val="24"/>
                <w:lang w:eastAsia="es-ES"/>
              </w:rPr>
              <w:t>Prohibido fumar</w:t>
            </w:r>
          </w:p>
        </w:tc>
        <w:tc>
          <w:tcPr>
            <w:tcW w:w="2670" w:type="dxa"/>
            <w:shd w:val="clear" w:color="auto" w:fill="auto"/>
          </w:tcPr>
          <w:p w14:paraId="2C1597B4" w14:textId="77777777" w:rsidR="005C4AA5" w:rsidRPr="008541B3" w:rsidRDefault="00722C74" w:rsidP="005C4AA5">
            <w:pPr>
              <w:tabs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0" w:line="240" w:lineRule="auto"/>
              <w:jc w:val="both"/>
              <w:rPr>
                <w:rFonts w:ascii="Arial Narrow" w:eastAsia="Calibri" w:hAnsi="Arial Narrow" w:cs="Comic Sans MS"/>
                <w:szCs w:val="24"/>
                <w:lang w:eastAsia="es-ES"/>
              </w:rPr>
            </w:pPr>
            <w:r w:rsidRPr="008541B3">
              <w:rPr>
                <w:rFonts w:ascii="Arial Narrow" w:eastAsia="Calibri" w:hAnsi="Arial Narrow" w:cs="Calibri"/>
                <w:noProof/>
                <w:sz w:val="24"/>
                <w:szCs w:val="24"/>
                <w:lang w:eastAsia="es-ES"/>
              </w:rPr>
              <w:object w:dxaOrig="6000" w:dyaOrig="6923" w14:anchorId="112F4755">
                <v:shape id="_x0000_i1026" type="#_x0000_t75" style="width:122.25pt;height:141.75pt" o:ole="">
                  <v:imagedata r:id="rId10" o:title=""/>
                </v:shape>
                <o:OLEObject Type="Embed" ProgID="PBrush" ShapeID="_x0000_i1026" DrawAspect="Content" ObjectID="_1763279989" r:id="rId11"/>
              </w:object>
            </w:r>
          </w:p>
        </w:tc>
      </w:tr>
    </w:tbl>
    <w:p w14:paraId="153A428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717922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E4EE331" w14:textId="0F3B7579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7165FDF" w14:textId="3068E1B4" w:rsidR="00235D87" w:rsidRPr="008541B3" w:rsidRDefault="00235D87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2A77B40" w14:textId="77777777" w:rsidR="00235D87" w:rsidRPr="008541B3" w:rsidRDefault="00235D87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36EC6EA" w14:textId="5C95628F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alibri"/>
          <w:color w:val="2F5496"/>
          <w:sz w:val="24"/>
          <w:szCs w:val="24"/>
          <w:lang w:eastAsia="es-ES"/>
        </w:rPr>
      </w:pPr>
      <w:bookmarkStart w:id="42" w:name="II101"/>
      <w:bookmarkEnd w:id="42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6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.1 Localización de señalización de emergencia 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1BD1B901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0000FF"/>
          <w:szCs w:val="24"/>
          <w:lang w:eastAsia="es-ES"/>
        </w:rPr>
      </w:pPr>
    </w:p>
    <w:p w14:paraId="57B3257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de manera legible un plano, croquis o lay-ouy de la localización que identifique, rutas de evacuación, salidas de emergencia, puntos de reunión, centro de triage y puesto de mando.</w:t>
      </w:r>
    </w:p>
    <w:p w14:paraId="0EB138B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bookmarkStart w:id="43" w:name="II11"/>
      <w:bookmarkEnd w:id="43"/>
    </w:p>
    <w:p w14:paraId="3FD9D9A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3801B09" w14:textId="28003AB5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44" w:name="II12"/>
      <w:bookmarkEnd w:id="44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Procedimientos de seguridad para trabajos peligrosos</w:t>
      </w:r>
    </w:p>
    <w:p w14:paraId="0499FEAA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2CB83CB" w14:textId="403CDC4A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45" w:name="II121"/>
      <w:bookmarkEnd w:id="45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.1 Procedimiento para trabajos en instalaciones eléctricas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198298B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2F5496"/>
          <w:szCs w:val="24"/>
          <w:lang w:eastAsia="es-ES"/>
        </w:rPr>
      </w:pPr>
    </w:p>
    <w:p w14:paraId="422A32F9" w14:textId="009E8EAE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.1.1 Revisión y mantenimiento</w:t>
      </w:r>
    </w:p>
    <w:p w14:paraId="1AA9CBCC" w14:textId="77777777" w:rsidR="006201E6" w:rsidRPr="008541B3" w:rsidRDefault="006201E6" w:rsidP="006201E6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000000"/>
          <w:szCs w:val="24"/>
          <w:lang w:eastAsia="es-ES"/>
        </w:rPr>
      </w:pPr>
      <w:bookmarkStart w:id="46" w:name="_Hlk119660139"/>
    </w:p>
    <w:p w14:paraId="1435996A" w14:textId="20B6AA23" w:rsidR="006201E6" w:rsidRPr="008541B3" w:rsidRDefault="006201E6" w:rsidP="006201E6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000000"/>
          <w:szCs w:val="24"/>
          <w:lang w:eastAsia="es-ES"/>
        </w:rPr>
      </w:pPr>
      <w:r w:rsidRPr="008541B3">
        <w:rPr>
          <w:rFonts w:ascii="Arial Narrow" w:eastAsia="Calibri" w:hAnsi="Arial Narrow" w:cs="Comic Sans MS"/>
          <w:color w:val="000000"/>
          <w:szCs w:val="24"/>
          <w:lang w:eastAsia="es-ES"/>
        </w:rPr>
        <w:t>Presentar procedimiento de seguridad para actividades de revisión y mantenimiento en instalaciones eléctricas de conformidad con la NOM 029 STPS Vigente</w:t>
      </w:r>
    </w:p>
    <w:bookmarkEnd w:id="46"/>
    <w:p w14:paraId="0C68AD8A" w14:textId="26D63056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02091A15" w14:textId="77777777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7F249A7" w14:textId="35902DA6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.1.2 Trabajos cerca de líneas eléctricas</w:t>
      </w:r>
    </w:p>
    <w:p w14:paraId="7860AD6D" w14:textId="77777777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Cs/>
          <w:szCs w:val="24"/>
          <w:lang w:eastAsia="es-ES"/>
        </w:rPr>
      </w:pPr>
    </w:p>
    <w:p w14:paraId="007A26D5" w14:textId="37B6BC40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Cs/>
          <w:szCs w:val="24"/>
          <w:lang w:eastAsia="es-ES"/>
        </w:rPr>
      </w:pPr>
      <w:r w:rsidRPr="008541B3">
        <w:rPr>
          <w:rFonts w:ascii="Arial Narrow" w:eastAsia="Calibri" w:hAnsi="Arial Narrow" w:cs="Comic Sans MS"/>
          <w:bCs/>
          <w:szCs w:val="24"/>
          <w:lang w:eastAsia="es-ES"/>
        </w:rPr>
        <w:t xml:space="preserve">Presentar procedimiento de seguridad para realizar actividades cerca de líneas eléctricas. </w:t>
      </w:r>
    </w:p>
    <w:p w14:paraId="02D83335" w14:textId="77777777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8CC1E4C" w14:textId="77777777" w:rsidR="004933A9" w:rsidRPr="008541B3" w:rsidRDefault="004933A9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1D50FFB" w14:textId="77777777" w:rsidR="004933A9" w:rsidRPr="008541B3" w:rsidRDefault="004933A9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010CE6E" w14:textId="77777777" w:rsidR="004933A9" w:rsidRPr="008541B3" w:rsidRDefault="004933A9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81D992E" w14:textId="77777777" w:rsidR="004933A9" w:rsidRPr="008541B3" w:rsidRDefault="004933A9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49681A4" w14:textId="77777777" w:rsidR="004933A9" w:rsidRPr="008541B3" w:rsidRDefault="004933A9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5008BA5" w14:textId="218D7E1C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.1.3 Condiciones meteorológicas adversas (tormentas eléctricas)</w:t>
      </w:r>
    </w:p>
    <w:p w14:paraId="10FA1C13" w14:textId="2FEA280F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50F8BDC" w14:textId="76CCD719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Presentar procedimiento de seguridad para realizar y, en su caso, suspender actividades por condiciones meteorológicas adversas, incluyendo tormentas eléctricas. </w:t>
      </w:r>
    </w:p>
    <w:p w14:paraId="2EB9853F" w14:textId="77777777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613C44A" w14:textId="45BD6A70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47" w:name="II122"/>
      <w:bookmarkEnd w:id="47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.2 Procedimiento de trabajos en alturas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1F5E3E5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000000"/>
          <w:szCs w:val="24"/>
          <w:lang w:eastAsia="es-ES"/>
        </w:rPr>
      </w:pPr>
    </w:p>
    <w:p w14:paraId="7D8AB2A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000000"/>
          <w:szCs w:val="24"/>
          <w:lang w:eastAsia="es-ES"/>
        </w:rPr>
      </w:pPr>
      <w:r w:rsidRPr="008541B3">
        <w:rPr>
          <w:rFonts w:ascii="Arial Narrow" w:eastAsia="Calibri" w:hAnsi="Arial Narrow" w:cs="Comic Sans MS"/>
          <w:color w:val="000000"/>
          <w:szCs w:val="24"/>
          <w:lang w:eastAsia="es-ES"/>
        </w:rPr>
        <w:t>Presentar procedimiento de seguridad para trabajos en alturas de conformidad con la NOM 009 STPS Vigente</w:t>
      </w:r>
    </w:p>
    <w:p w14:paraId="4CF46DB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822A0A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37950CD" w14:textId="09C8A245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48" w:name="II123"/>
      <w:bookmarkEnd w:id="48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.3 Procedimiento en espacios confinados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56703BC4" w14:textId="77777777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000000"/>
          <w:szCs w:val="24"/>
          <w:lang w:eastAsia="es-ES"/>
        </w:rPr>
      </w:pPr>
    </w:p>
    <w:p w14:paraId="201D9C2B" w14:textId="2B64D5F1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000000"/>
          <w:szCs w:val="24"/>
          <w:lang w:eastAsia="es-ES"/>
        </w:rPr>
      </w:pPr>
      <w:r w:rsidRPr="008541B3">
        <w:rPr>
          <w:rFonts w:ascii="Arial Narrow" w:eastAsia="Calibri" w:hAnsi="Arial Narrow" w:cs="Comic Sans MS"/>
          <w:color w:val="000000"/>
          <w:szCs w:val="24"/>
          <w:lang w:eastAsia="es-ES"/>
        </w:rPr>
        <w:t>Presentar procedimiento de seguridad para trabajos en espacios confinados de conformidad con la NOM 033 STPS Vigente</w:t>
      </w:r>
    </w:p>
    <w:p w14:paraId="2AFCF35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51022A7" w14:textId="0BB5A7CF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49" w:name="II124"/>
      <w:bookmarkEnd w:id="49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.4 Procedimiento de procesos que involucren sustancias químicas peligrosas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ED5C527" w14:textId="77777777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70E368A" w14:textId="2AB1B76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procedimiento de seguridad para trabajos en instalaciones eléctricas de conformidad con las NOM 005 STPS Vigente y NOM 018 STPS Vigente</w:t>
      </w:r>
    </w:p>
    <w:p w14:paraId="174F05C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D9C8ABD" w14:textId="5CBCC71B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50" w:name="II125"/>
      <w:bookmarkEnd w:id="50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.5 Procedimiento de izajes de cargas de materiales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0983556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E6FCA4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procedimiento de seguridad para trabajos que involucran la carga pesada de materiales, de conformidad con la NOM 006 STPS vigente</w:t>
      </w:r>
    </w:p>
    <w:p w14:paraId="71AFBD5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DFE96C0" w14:textId="1DD9BA68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51" w:name="II126"/>
      <w:bookmarkStart w:id="52" w:name="_Hlk119659697"/>
      <w:bookmarkEnd w:id="51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.6 Procedimiento de trabajos en caliente (corte y soldadura)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bookmarkEnd w:id="52"/>
    <w:p w14:paraId="201B5589" w14:textId="77777777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AEA4B26" w14:textId="69F96818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procedimiento de seguridad para trabajos en caliente de conformidad con la NOM 027 STPS Vigente</w:t>
      </w:r>
    </w:p>
    <w:p w14:paraId="7951ACF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30FC84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F82D010" w14:textId="1C24BCE4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</w:t>
      </w:r>
      <w:r w:rsidR="00B45BC5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Procedimiento de carga y descarga de materiales de construcción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1EAD8349" w14:textId="77777777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874DD36" w14:textId="7DFD86FD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procedimiento de seguridad para trabajos en instalaciones eléctricas de conformidad con las NOM 031 STPS Vigente y NOM 036-1 STPS Vigente</w:t>
      </w:r>
    </w:p>
    <w:p w14:paraId="41EEB8E4" w14:textId="5E51CC47" w:rsidR="00A90935" w:rsidRPr="008541B3" w:rsidRDefault="00A90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9F54307" w14:textId="77777777" w:rsidR="00A90935" w:rsidRPr="008541B3" w:rsidRDefault="00A90935" w:rsidP="00A9093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9A298E4" w14:textId="6ED5E00D" w:rsidR="00A90935" w:rsidRPr="008541B3" w:rsidRDefault="00A90935" w:rsidP="00A9093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</w:t>
      </w:r>
      <w:r w:rsidR="00B45BC5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8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Procedimiento de trabajos de excavación</w:t>
      </w:r>
      <w:r w:rsidRPr="008541B3">
        <w:t xml:space="preserve">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0316B822" w14:textId="77777777" w:rsidR="00A90935" w:rsidRPr="008541B3" w:rsidRDefault="00A9093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65753E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F3BC035" w14:textId="348F1792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</w:t>
      </w:r>
      <w:r w:rsidR="00B45BC5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9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Otros procedimientos aplicables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638927D0" w14:textId="77777777" w:rsidR="006201E6" w:rsidRPr="008541B3" w:rsidRDefault="006201E6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249768F" w14:textId="019245B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Presentar cualquier otro procedimiento de seguridad aplicable según las actividades a desarrollar durante la obra de construcción. </w:t>
      </w:r>
    </w:p>
    <w:p w14:paraId="07564CD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4CE24A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361DB83" w14:textId="2BAE7919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53" w:name="II15"/>
      <w:bookmarkEnd w:id="53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8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Capacitación. </w:t>
      </w:r>
    </w:p>
    <w:p w14:paraId="1C2F0230" w14:textId="47C637AB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54" w:name="II151"/>
      <w:bookmarkEnd w:id="54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8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.1 Programa de capacitación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5273BDD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D47734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el programa de capacitación a la UIPC y al personal del establecimiento (tema, descripción, fecha, horario) debidamente firmado por el representante del establecimiento y el representante de la UIPC.</w:t>
      </w:r>
    </w:p>
    <w:p w14:paraId="791DE97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B9189EB" w14:textId="666F6948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55" w:name="II152"/>
      <w:bookmarkStart w:id="56" w:name="II153"/>
      <w:bookmarkEnd w:id="55"/>
      <w:bookmarkEnd w:id="56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8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.1 Registro del capacitador ante la CEPCM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6964A53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522BBDE" w14:textId="15F41A8C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Presentar el registro del capacitador </w:t>
      </w:r>
      <w:r w:rsidR="00AE376B" w:rsidRPr="008541B3">
        <w:rPr>
          <w:rFonts w:ascii="Arial Narrow" w:eastAsia="Calibri" w:hAnsi="Arial Narrow" w:cs="Comic Sans MS"/>
          <w:szCs w:val="24"/>
          <w:lang w:eastAsia="es-ES"/>
        </w:rPr>
        <w:t xml:space="preserve">vigente al año fiscal </w:t>
      </w:r>
      <w:r w:rsidRPr="008541B3">
        <w:rPr>
          <w:rFonts w:ascii="Arial Narrow" w:eastAsia="Calibri" w:hAnsi="Arial Narrow" w:cs="Comic Sans MS"/>
          <w:szCs w:val="24"/>
          <w:lang w:eastAsia="es-ES"/>
        </w:rPr>
        <w:t>ante la</w:t>
      </w:r>
      <w:r w:rsidR="00AE376B" w:rsidRPr="008541B3">
        <w:rPr>
          <w:rFonts w:ascii="Arial Narrow" w:eastAsia="Calibri" w:hAnsi="Arial Narrow" w:cs="Comic Sans MS"/>
          <w:szCs w:val="24"/>
          <w:lang w:eastAsia="es-ES"/>
        </w:rPr>
        <w:t xml:space="preserve"> C</w:t>
      </w:r>
      <w:r w:rsidRPr="008541B3">
        <w:rPr>
          <w:rFonts w:ascii="Arial Narrow" w:eastAsia="Calibri" w:hAnsi="Arial Narrow" w:cs="Comic Sans MS"/>
          <w:szCs w:val="24"/>
          <w:lang w:eastAsia="es-ES"/>
        </w:rPr>
        <w:t>EPCM.</w:t>
      </w:r>
    </w:p>
    <w:p w14:paraId="308E16C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60CB60B" w14:textId="7CA5D18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57" w:name="II154"/>
      <w:bookmarkStart w:id="58" w:name="II155"/>
      <w:bookmarkEnd w:id="57"/>
      <w:bookmarkEnd w:id="58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8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.3 Difusión y concientización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40B0B77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67B002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la estrategia para la difusión y concientización de la protección civil a la población en general en el establecimiento (tableros de información, trípticos, platicas, talleres, demostraciones, etc.)</w:t>
      </w:r>
    </w:p>
    <w:p w14:paraId="47C2EE8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C44A621" w14:textId="1A15F0EB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59" w:name="II16"/>
      <w:bookmarkEnd w:id="59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9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Programa de simulacros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10A5FC9C" w14:textId="3B373CE9" w:rsidR="005C4AA5" w:rsidRPr="008541B3" w:rsidRDefault="00AE376B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 xml:space="preserve">En caso de que la duración de la obra </w:t>
      </w:r>
      <w:r w:rsidR="004933A9" w:rsidRPr="008541B3">
        <w:rPr>
          <w:rFonts w:ascii="Arial Narrow" w:eastAsia="Calibri" w:hAnsi="Arial Narrow" w:cs="Comic Sans MS"/>
          <w:szCs w:val="24"/>
          <w:lang w:eastAsia="es-ES"/>
        </w:rPr>
        <w:t>sea igual o mayor a 1 año</w:t>
      </w:r>
      <w:r w:rsidRPr="008541B3">
        <w:rPr>
          <w:rFonts w:ascii="Arial Narrow" w:eastAsia="Calibri" w:hAnsi="Arial Narrow" w:cs="Comic Sans MS"/>
          <w:szCs w:val="24"/>
          <w:lang w:eastAsia="es-ES"/>
        </w:rPr>
        <w:t>; p</w:t>
      </w:r>
      <w:r w:rsidR="005C4AA5" w:rsidRPr="008541B3">
        <w:rPr>
          <w:rFonts w:ascii="Arial Narrow" w:eastAsia="Calibri" w:hAnsi="Arial Narrow" w:cs="Comic Sans MS"/>
          <w:szCs w:val="24"/>
          <w:lang w:eastAsia="es-ES"/>
        </w:rPr>
        <w:t>resentar el programa de simulacros debidamente firmado por el represente del establecimiento y el representante de la UIPC, incluyendo el guion, hipótesis y cronología de los seis ejercicios.</w:t>
      </w:r>
    </w:p>
    <w:p w14:paraId="04BF2B1D" w14:textId="77777777" w:rsidR="00A61918" w:rsidRPr="008541B3" w:rsidRDefault="00A61918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A6B3D6C" w14:textId="77777777" w:rsidR="00A61918" w:rsidRPr="008541B3" w:rsidRDefault="00A61918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F9464C3" w14:textId="09D41F8D" w:rsidR="00A61918" w:rsidRPr="008541B3" w:rsidRDefault="00A61918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II. 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10 </w:t>
      </w:r>
      <w:r w:rsidR="00644E08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Formatos de 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Autorizaciones</w:t>
      </w:r>
    </w:p>
    <w:p w14:paraId="1045CCC1" w14:textId="77777777" w:rsidR="00644E08" w:rsidRPr="008541B3" w:rsidRDefault="00644E08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24297BD" w14:textId="6CFD5ADB" w:rsidR="00A61918" w:rsidRPr="008541B3" w:rsidRDefault="00A61918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 1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0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.1</w:t>
      </w:r>
      <w:r w:rsidR="00644E08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Formato 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Autorización de trabajos en alturas</w:t>
      </w:r>
    </w:p>
    <w:p w14:paraId="45903A37" w14:textId="0069FB0E" w:rsidR="00F23AE4" w:rsidRPr="008541B3" w:rsidRDefault="009D2055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8541B3">
        <w:rPr>
          <w:rFonts w:ascii="Arial" w:hAnsi="Arial" w:cs="Arial"/>
          <w:color w:val="000000"/>
          <w:sz w:val="18"/>
          <w:szCs w:val="18"/>
        </w:rPr>
        <w:t xml:space="preserve">Formato libre que deberá contener los datos Conforme a la Norma Oficial Mexicana NOM-009-STPS-2011 numeral </w:t>
      </w:r>
      <w:r w:rsidRPr="008541B3">
        <w:rPr>
          <w:rFonts w:ascii="Arial" w:hAnsi="Arial" w:cs="Arial"/>
          <w:b/>
          <w:bCs/>
          <w:color w:val="000000"/>
          <w:sz w:val="18"/>
          <w:szCs w:val="18"/>
        </w:rPr>
        <w:t>7.2 </w:t>
      </w:r>
    </w:p>
    <w:p w14:paraId="471636F1" w14:textId="77777777" w:rsidR="00A61918" w:rsidRPr="008541B3" w:rsidRDefault="00A61918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0B0AD81" w14:textId="0997BF98" w:rsidR="00A61918" w:rsidRPr="008541B3" w:rsidRDefault="00A61918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 1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0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.2</w:t>
      </w:r>
      <w:r w:rsidR="00644E08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Formato 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Autorización de trabajos de corte y soldadura</w:t>
      </w:r>
    </w:p>
    <w:p w14:paraId="6A3B11D5" w14:textId="636B8ED5" w:rsidR="00A61918" w:rsidRPr="008541B3" w:rsidRDefault="004933A9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" w:hAnsi="Arial" w:cs="Arial"/>
          <w:color w:val="000000"/>
          <w:sz w:val="18"/>
          <w:szCs w:val="18"/>
        </w:rPr>
        <w:t xml:space="preserve">Formato libre que deberá contener los datos Conforme a la Norma Oficial Mexicana NOM-027-STPS-2008 numeral </w:t>
      </w:r>
      <w:r w:rsidRPr="008541B3">
        <w:rPr>
          <w:rFonts w:ascii="Arial" w:hAnsi="Arial" w:cs="Arial"/>
          <w:b/>
          <w:bCs/>
          <w:color w:val="000000"/>
          <w:sz w:val="18"/>
          <w:szCs w:val="18"/>
        </w:rPr>
        <w:t>10.6</w:t>
      </w:r>
    </w:p>
    <w:p w14:paraId="3A9D3902" w14:textId="77777777" w:rsidR="00A61918" w:rsidRPr="008541B3" w:rsidRDefault="00A61918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4FD2BE5" w14:textId="4CD5E142" w:rsidR="00A61918" w:rsidRPr="008541B3" w:rsidRDefault="00A61918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 1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0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.3</w:t>
      </w:r>
      <w:r w:rsidR="00644E08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Formato 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Autorización espacios confinados</w:t>
      </w:r>
    </w:p>
    <w:p w14:paraId="3FF5197A" w14:textId="54C9B41F" w:rsidR="00A61918" w:rsidRPr="008541B3" w:rsidRDefault="004933A9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" w:hAnsi="Arial" w:cs="Arial"/>
          <w:color w:val="000000"/>
          <w:sz w:val="18"/>
          <w:szCs w:val="18"/>
        </w:rPr>
        <w:t xml:space="preserve">Formato libre que deberá contener los datos Conforme a la Norma Oficial Mexicana NOM-033-STPS-2015 numeral </w:t>
      </w:r>
      <w:r w:rsidRPr="008541B3">
        <w:rPr>
          <w:rFonts w:ascii="Arial" w:hAnsi="Arial" w:cs="Arial"/>
          <w:b/>
          <w:bCs/>
          <w:color w:val="000000"/>
          <w:sz w:val="18"/>
          <w:szCs w:val="18"/>
        </w:rPr>
        <w:t>8.6</w:t>
      </w:r>
    </w:p>
    <w:p w14:paraId="66A089B8" w14:textId="77777777" w:rsidR="00A61918" w:rsidRPr="008541B3" w:rsidRDefault="00A61918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524A6D1" w14:textId="6C2E599B" w:rsidR="00A61918" w:rsidRPr="008541B3" w:rsidRDefault="00A61918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II. 1</w:t>
      </w:r>
      <w:r w:rsidR="009C068B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0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.</w:t>
      </w:r>
      <w:r w:rsidR="004933A9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4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ab/>
        <w:t>Autorización de trabajos peligrosos</w:t>
      </w:r>
    </w:p>
    <w:p w14:paraId="37D04F5B" w14:textId="632C64A4" w:rsidR="00A61918" w:rsidRPr="008541B3" w:rsidRDefault="00632C1B" w:rsidP="00A61918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" w:hAnsi="Arial" w:cs="Arial"/>
          <w:color w:val="000000"/>
          <w:sz w:val="18"/>
          <w:szCs w:val="18"/>
        </w:rPr>
        <w:t>Formato libre que deberá contener los datos</w:t>
      </w:r>
      <w:r w:rsidR="00A61918" w:rsidRPr="008541B3">
        <w:rPr>
          <w:rFonts w:ascii="Arial" w:hAnsi="Arial" w:cs="Arial"/>
          <w:color w:val="000000"/>
          <w:sz w:val="18"/>
          <w:szCs w:val="18"/>
        </w:rPr>
        <w:t xml:space="preserve"> Conforme a la Norma Oficial Mexicana </w:t>
      </w:r>
      <w:r w:rsidRPr="008541B3">
        <w:rPr>
          <w:rFonts w:ascii="Arial" w:hAnsi="Arial" w:cs="Arial"/>
          <w:color w:val="000000"/>
          <w:sz w:val="18"/>
          <w:szCs w:val="18"/>
        </w:rPr>
        <w:t xml:space="preserve">NOM-031-STPS-2011 numeral </w:t>
      </w:r>
      <w:r w:rsidRPr="008541B3">
        <w:rPr>
          <w:rFonts w:ascii="Arial" w:hAnsi="Arial" w:cs="Arial"/>
          <w:b/>
          <w:bCs/>
          <w:color w:val="000000"/>
          <w:sz w:val="18"/>
          <w:szCs w:val="18"/>
        </w:rPr>
        <w:t>9.4</w:t>
      </w:r>
      <w:r w:rsidRPr="008541B3">
        <w:rPr>
          <w:rFonts w:ascii="Arial" w:hAnsi="Arial" w:cs="Arial"/>
          <w:color w:val="000000"/>
          <w:sz w:val="18"/>
          <w:szCs w:val="18"/>
        </w:rPr>
        <w:t> </w:t>
      </w:r>
    </w:p>
    <w:p w14:paraId="4AD89E2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33706F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1132DA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7CB970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86D608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71BE5A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445A7F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F48504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43C35B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4E6895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B30E90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E69E5B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F9DEA9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83E095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EF8F79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03F436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4FFB495" w14:textId="77777777" w:rsidR="00495CEF" w:rsidRPr="008541B3" w:rsidRDefault="00495CEF" w:rsidP="005C4AA5">
      <w:pPr>
        <w:spacing w:after="0" w:line="240" w:lineRule="auto"/>
        <w:jc w:val="center"/>
        <w:rPr>
          <w:rFonts w:ascii="Arial Narrow" w:eastAsia="Calibri" w:hAnsi="Arial Narrow" w:cs="Calibri"/>
          <w:b/>
          <w:sz w:val="160"/>
          <w:szCs w:val="24"/>
          <w:lang w:eastAsia="es-ES"/>
        </w:rPr>
      </w:pPr>
    </w:p>
    <w:p w14:paraId="7F6C92FB" w14:textId="77777777" w:rsidR="00495CEF" w:rsidRPr="008541B3" w:rsidRDefault="00495CEF" w:rsidP="005C4AA5">
      <w:pPr>
        <w:spacing w:after="0" w:line="240" w:lineRule="auto"/>
        <w:jc w:val="center"/>
        <w:rPr>
          <w:rFonts w:ascii="Arial Narrow" w:eastAsia="Calibri" w:hAnsi="Arial Narrow" w:cs="Calibri"/>
          <w:b/>
          <w:sz w:val="160"/>
          <w:szCs w:val="24"/>
          <w:lang w:eastAsia="es-ES"/>
        </w:rPr>
      </w:pPr>
    </w:p>
    <w:p w14:paraId="1609C7AC" w14:textId="70BF8C0C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Calibri"/>
          <w:b/>
          <w:sz w:val="160"/>
          <w:szCs w:val="24"/>
          <w:lang w:eastAsia="es-ES"/>
        </w:rPr>
      </w:pPr>
      <w:r w:rsidRPr="008541B3">
        <w:rPr>
          <w:rFonts w:ascii="Arial Narrow" w:eastAsia="Calibri" w:hAnsi="Arial Narrow" w:cs="Calibri"/>
          <w:b/>
          <w:sz w:val="160"/>
          <w:szCs w:val="24"/>
          <w:lang w:eastAsia="es-ES"/>
        </w:rPr>
        <w:t>Subprograma de Auxilio</w:t>
      </w:r>
    </w:p>
    <w:p w14:paraId="103DD1A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E9FBB8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0EAE6B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EA3073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F590DB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6710B6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9CFAFB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F958B0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7043DB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8BFDCE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38AAB2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9D53FE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5014BF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DCD4FA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8748CB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A47D97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16DB96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96DF60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DFE6B7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46DB243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0" w:name="III1"/>
      <w:bookmarkEnd w:id="60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III.1 Procedimientos de emergencia</w:t>
      </w:r>
    </w:p>
    <w:p w14:paraId="3F5C7BBF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1" w:name="III11"/>
      <w:bookmarkEnd w:id="61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III.1.1 Procedimiento de emergencia para personas con discapacidad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5A042C3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D2063E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el procedimiento solicitado en relación a la NOM-008-SEGOB vigente.</w:t>
      </w:r>
    </w:p>
    <w:p w14:paraId="0EA4E09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331DBD5" w14:textId="09DADBB4" w:rsidR="005C4AA5" w:rsidRPr="008541B3" w:rsidRDefault="004933A9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III.1.2 Procedimiento de emergencia sanitaria COVID-19.</w:t>
      </w:r>
    </w:p>
    <w:p w14:paraId="2ACB1A1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CB41E60" w14:textId="7C845A71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2" w:name="III13"/>
      <w:bookmarkEnd w:id="62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III.1.</w:t>
      </w:r>
      <w:r w:rsidR="004933A9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3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Procedimiento de emergencia por sismo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34FE20B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438FBA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el procedimiento solicitado.</w:t>
      </w:r>
    </w:p>
    <w:p w14:paraId="691ABE8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20B6BB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B2F9023" w14:textId="07E99FA3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3" w:name="III14"/>
      <w:bookmarkEnd w:id="63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III.1.</w:t>
      </w:r>
      <w:r w:rsidR="004933A9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4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Procedimiento de emergencia por incendio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7AB96DF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6BBD7F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el procedimiento solicitado.</w:t>
      </w:r>
    </w:p>
    <w:p w14:paraId="5F5842A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80184B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D4D32FA" w14:textId="4A96E198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4" w:name="III15"/>
      <w:bookmarkEnd w:id="64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III.1.</w:t>
      </w:r>
      <w:r w:rsidR="004933A9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5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Procedimiento de emergencia por fugas o derrames de sustancias químicas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25A97A2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1BF57F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el procedimiento solicitado.</w:t>
      </w:r>
    </w:p>
    <w:p w14:paraId="549EBB5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88577A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34B4DD4" w14:textId="171AD8DD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5" w:name="III16"/>
      <w:bookmarkEnd w:id="65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III.1.</w:t>
      </w:r>
      <w:r w:rsidR="004933A9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6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Procedimiento de emergencia por amenaza de bomba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5AF59EE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BDDB21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el procedimiento solicitado.</w:t>
      </w:r>
    </w:p>
    <w:p w14:paraId="2305588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F22BDF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2DD7A2E" w14:textId="6486195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6" w:name="III17"/>
      <w:bookmarkEnd w:id="66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III.1.</w:t>
      </w:r>
      <w:r w:rsidR="004933A9"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>7</w:t>
      </w:r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 Otros procedimientos de emergencia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55A4EFF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3965B27" w14:textId="195B6269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Presentar los procedimientos de emergencia que apliquen en relación con la identificación de riesgos</w:t>
      </w:r>
      <w:r w:rsidR="00495CEF" w:rsidRPr="008541B3">
        <w:rPr>
          <w:rFonts w:ascii="Arial Narrow" w:eastAsia="Calibri" w:hAnsi="Arial Narrow" w:cs="Comic Sans MS"/>
          <w:szCs w:val="24"/>
          <w:lang w:eastAsia="es-ES"/>
        </w:rPr>
        <w:t xml:space="preserve"> tales como: procedimiento por emergencias médicas, procedimiento de emergencias por caídas en altura, electrocución, etc. </w:t>
      </w:r>
    </w:p>
    <w:p w14:paraId="2A33B62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CDF6E2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291974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666233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762B2D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073366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EFBAB1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7E08E9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CCB17E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66041E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5CDC82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283B28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165517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6F238D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57A589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1A6125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B1B74B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75A79A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4F9292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5AD5758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5FCCD6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E6164D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966D70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953637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F1A6EE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41D0B4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947671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34A6FD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9B245F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7328539" w14:textId="77777777" w:rsidR="005C4AA5" w:rsidRPr="008541B3" w:rsidRDefault="005C4AA5" w:rsidP="005C4AA5">
      <w:pPr>
        <w:spacing w:after="0" w:line="240" w:lineRule="auto"/>
        <w:jc w:val="center"/>
        <w:rPr>
          <w:rFonts w:ascii="Arial Narrow" w:eastAsia="Calibri" w:hAnsi="Arial Narrow" w:cs="Calibri"/>
          <w:b/>
          <w:sz w:val="160"/>
          <w:szCs w:val="24"/>
          <w:lang w:eastAsia="es-ES"/>
        </w:rPr>
      </w:pPr>
      <w:r w:rsidRPr="008541B3">
        <w:rPr>
          <w:rFonts w:ascii="Arial Narrow" w:eastAsia="Calibri" w:hAnsi="Arial Narrow" w:cs="Calibri"/>
          <w:b/>
          <w:sz w:val="160"/>
          <w:szCs w:val="24"/>
          <w:lang w:eastAsia="es-ES"/>
        </w:rPr>
        <w:t>Subprograma  Recuperación</w:t>
      </w:r>
    </w:p>
    <w:p w14:paraId="282D9E8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928153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1C3775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2C6F93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654537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C126F1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A3DB3FC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C2E751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D4F6D3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B1EB4A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405F97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43FE893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2CA3EE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3DBBBD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FC13EF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3991B69" w14:textId="77777777" w:rsidR="005C4AA5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6313338B" w14:textId="77777777" w:rsidR="009C068B" w:rsidRDefault="009C068B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EBADE2C" w14:textId="77777777" w:rsidR="009C068B" w:rsidRPr="008541B3" w:rsidRDefault="009C068B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3BD864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8D42FE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21A987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156FC8B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7" w:name="IV1"/>
      <w:bookmarkEnd w:id="67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IV.1 Plan de evaluación de daños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3123440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0F4963B" w14:textId="4E026950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Procedimiento para la evaluación de daños</w:t>
      </w:r>
    </w:p>
    <w:p w14:paraId="3234344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7C6F97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75C0F82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8" w:name="IV11"/>
      <w:bookmarkEnd w:id="68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IV.1.1 Inspección visual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31CBD58E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3CC6E9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Descripción de la inspección visual que debe realizar la UIPC.</w:t>
      </w:r>
    </w:p>
    <w:p w14:paraId="04BAA38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720D08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0EBC9DF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69" w:name="IV12"/>
      <w:bookmarkEnd w:id="69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IV.1.2 Inspección física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40AC1DCB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5FFCDEA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Descripción de la inspección física que debe realizar el cuerpo de emergencia.</w:t>
      </w:r>
    </w:p>
    <w:p w14:paraId="618B435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6A2C5A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D84A2B5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70" w:name="IV13"/>
      <w:bookmarkEnd w:id="70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IV.1.3 Inspección técnica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0462BED7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color w:val="2F5496"/>
          <w:szCs w:val="24"/>
          <w:lang w:eastAsia="es-ES"/>
        </w:rPr>
      </w:pPr>
    </w:p>
    <w:p w14:paraId="5B4003B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r w:rsidRPr="008541B3">
        <w:rPr>
          <w:rFonts w:ascii="Arial Narrow" w:eastAsia="Calibri" w:hAnsi="Arial Narrow" w:cs="Comic Sans MS"/>
          <w:szCs w:val="24"/>
          <w:lang w:eastAsia="es-ES"/>
        </w:rPr>
        <w:t>Descripción de la inspección técnica que debe realizar el perito o unidad de verificación.</w:t>
      </w:r>
    </w:p>
    <w:p w14:paraId="41DB5381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F8DC795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D573C1B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36140A5C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BDDD200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289853EB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5F4A88CA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318858E5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30587E6D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278464C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0178379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4BCA8C1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4A15CDD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76CA1EEE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1260AD19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4063AD3C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8B5067A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379679CA" w14:textId="77777777" w:rsidR="00631D22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</w:p>
    <w:p w14:paraId="615B3CD4" w14:textId="77777777" w:rsidR="00631D22" w:rsidRPr="008541B3" w:rsidRDefault="00631D22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09E421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25AFB2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  <w:bookmarkStart w:id="71" w:name="IV23"/>
      <w:bookmarkEnd w:id="71"/>
    </w:p>
    <w:p w14:paraId="1761A58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8178216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8E64442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14D56FA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B28D459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8673824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3AE1A6CD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DC8EB9F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20043B35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5D603140" w14:textId="77777777" w:rsidR="005C4AA5" w:rsidRPr="008541B3" w:rsidRDefault="005C4AA5" w:rsidP="005C4A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4E4E4BA7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szCs w:val="24"/>
          <w:lang w:eastAsia="es-ES"/>
        </w:rPr>
      </w:pPr>
      <w:bookmarkStart w:id="72" w:name="VII"/>
      <w:bookmarkEnd w:id="72"/>
    </w:p>
    <w:p w14:paraId="2CB9129F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73" w:name="VIII"/>
      <w:bookmarkEnd w:id="73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V. Conclusiones y recomendaciones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530C2624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szCs w:val="24"/>
          <w:lang w:eastAsia="es-ES"/>
        </w:rPr>
      </w:pPr>
    </w:p>
    <w:p w14:paraId="14201EC1" w14:textId="17619FD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Cs/>
          <w:szCs w:val="24"/>
          <w:lang w:eastAsia="es-ES"/>
        </w:rPr>
      </w:pPr>
      <w:r w:rsidRPr="008541B3">
        <w:rPr>
          <w:rFonts w:ascii="Arial Narrow" w:eastAsia="Calibri" w:hAnsi="Arial Narrow" w:cs="Comic Sans MS"/>
          <w:bCs/>
          <w:szCs w:val="24"/>
          <w:lang w:eastAsia="es-ES"/>
        </w:rPr>
        <w:t xml:space="preserve">Expresar las recomendaciones hacia el establecimiento por parte del </w:t>
      </w:r>
      <w:r w:rsidR="00495CEF" w:rsidRPr="008541B3">
        <w:rPr>
          <w:rFonts w:ascii="Arial Narrow" w:eastAsia="Calibri" w:hAnsi="Arial Narrow" w:cs="Comic Sans MS"/>
          <w:bCs/>
          <w:szCs w:val="24"/>
          <w:lang w:eastAsia="es-ES"/>
        </w:rPr>
        <w:t>asesor</w:t>
      </w:r>
      <w:r w:rsidRPr="008541B3">
        <w:rPr>
          <w:rFonts w:ascii="Arial Narrow" w:eastAsia="Calibri" w:hAnsi="Arial Narrow" w:cs="Comic Sans MS"/>
          <w:bCs/>
          <w:szCs w:val="24"/>
          <w:lang w:eastAsia="es-ES"/>
        </w:rPr>
        <w:t xml:space="preserve"> para la implementación del P</w:t>
      </w:r>
      <w:r w:rsidR="009033DC" w:rsidRPr="008541B3">
        <w:rPr>
          <w:rFonts w:ascii="Arial Narrow" w:eastAsia="Calibri" w:hAnsi="Arial Narrow" w:cs="Comic Sans MS"/>
          <w:bCs/>
          <w:szCs w:val="24"/>
          <w:lang w:eastAsia="es-ES"/>
        </w:rPr>
        <w:t>E</w:t>
      </w:r>
      <w:r w:rsidRPr="008541B3">
        <w:rPr>
          <w:rFonts w:ascii="Arial Narrow" w:eastAsia="Calibri" w:hAnsi="Arial Narrow" w:cs="Comic Sans MS"/>
          <w:bCs/>
          <w:szCs w:val="24"/>
          <w:lang w:eastAsia="es-ES"/>
        </w:rPr>
        <w:t>PC, acciones preventivas o correctivas que deba realizar (se debe colocar un plan de acción o programa de trabajo en su caso).</w:t>
      </w:r>
    </w:p>
    <w:p w14:paraId="2F488644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0C53A25E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Cs w:val="24"/>
          <w:lang w:eastAsia="es-ES"/>
        </w:rPr>
      </w:pPr>
    </w:p>
    <w:p w14:paraId="7F88A472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color w:val="2F5496"/>
          <w:szCs w:val="24"/>
          <w:lang w:eastAsia="es-ES"/>
        </w:rPr>
      </w:pPr>
      <w:bookmarkStart w:id="74" w:name="IX"/>
      <w:bookmarkEnd w:id="74"/>
      <w:r w:rsidRPr="008541B3">
        <w:rPr>
          <w:rFonts w:ascii="Arial Narrow" w:eastAsia="Calibri" w:hAnsi="Arial Narrow" w:cs="Comic Sans MS"/>
          <w:b/>
          <w:color w:val="2F5496"/>
          <w:szCs w:val="24"/>
          <w:lang w:eastAsia="es-ES"/>
        </w:rPr>
        <w:t xml:space="preserve">VI. Bibliografía </w:t>
      </w:r>
      <w:hyperlink w:anchor="Indice" w:tooltip="REGRESAR AL INDICE" w:history="1">
        <w:r w:rsidRPr="008541B3">
          <w:rPr>
            <w:rFonts w:ascii="Arial Narrow" w:eastAsia="Calibri" w:hAnsi="Arial Narrow" w:cs="Comic Sans MS"/>
            <w:b/>
            <w:color w:val="2F5496"/>
            <w:szCs w:val="24"/>
            <w:u w:val="single"/>
            <w:lang w:eastAsia="es-ES"/>
          </w:rPr>
          <w:t>⌂</w:t>
        </w:r>
      </w:hyperlink>
    </w:p>
    <w:p w14:paraId="3819A160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szCs w:val="24"/>
          <w:lang w:eastAsia="es-ES"/>
        </w:rPr>
      </w:pPr>
    </w:p>
    <w:p w14:paraId="4A50B25F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Cs/>
          <w:szCs w:val="24"/>
          <w:lang w:eastAsia="es-ES"/>
        </w:rPr>
      </w:pPr>
      <w:r w:rsidRPr="008541B3">
        <w:rPr>
          <w:rFonts w:ascii="Arial Narrow" w:eastAsia="Calibri" w:hAnsi="Arial Narrow" w:cs="Comic Sans MS"/>
          <w:bCs/>
          <w:szCs w:val="24"/>
          <w:lang w:eastAsia="es-ES"/>
        </w:rPr>
        <w:t>Enlistar las referencias bibliográficas que se utilizaron como apoyo para el desarrollo del PIPC, por ejemplo:</w:t>
      </w:r>
    </w:p>
    <w:p w14:paraId="14D7BFD4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b/>
          <w:sz w:val="16"/>
          <w:szCs w:val="16"/>
          <w:lang w:eastAsia="es-ES"/>
        </w:rPr>
      </w:pPr>
    </w:p>
    <w:p w14:paraId="33E6EF46" w14:textId="77777777" w:rsidR="005C4AA5" w:rsidRPr="008541B3" w:rsidRDefault="005C4AA5" w:rsidP="005C4AA5">
      <w:pPr>
        <w:numPr>
          <w:ilvl w:val="0"/>
          <w:numId w:val="20"/>
        </w:numPr>
        <w:spacing w:after="0" w:line="240" w:lineRule="auto"/>
        <w:jc w:val="both"/>
        <w:rPr>
          <w:rFonts w:ascii="Arial Narrow" w:eastAsia="Calibri" w:hAnsi="Arial Narrow" w:cs="Comic Sans MS"/>
          <w:sz w:val="20"/>
          <w:szCs w:val="20"/>
          <w:lang w:eastAsia="es-ES"/>
        </w:rPr>
      </w:pPr>
      <w:r w:rsidRPr="008541B3">
        <w:rPr>
          <w:rFonts w:ascii="Arial Narrow" w:eastAsia="Calibri" w:hAnsi="Arial Narrow" w:cs="Comic Sans MS"/>
          <w:sz w:val="20"/>
          <w:szCs w:val="20"/>
          <w:lang w:eastAsia="es-ES"/>
        </w:rPr>
        <w:t xml:space="preserve">Gobierno del Estado de Morelos, </w:t>
      </w:r>
      <w:r w:rsidRPr="008541B3">
        <w:rPr>
          <w:rFonts w:ascii="Arial Narrow" w:eastAsia="Calibri" w:hAnsi="Arial Narrow" w:cs="Comic Sans MS"/>
          <w:b/>
          <w:bCs/>
          <w:sz w:val="20"/>
          <w:szCs w:val="20"/>
          <w:lang w:eastAsia="es-ES"/>
        </w:rPr>
        <w:t>Ley Estatal de Protección Civil de Morelos</w:t>
      </w:r>
    </w:p>
    <w:p w14:paraId="3D76204E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 w:val="20"/>
          <w:szCs w:val="20"/>
          <w:lang w:eastAsia="es-ES"/>
        </w:rPr>
      </w:pPr>
    </w:p>
    <w:p w14:paraId="77C21BEF" w14:textId="77777777" w:rsidR="005C4AA5" w:rsidRPr="008541B3" w:rsidRDefault="005C4AA5" w:rsidP="005C4AA5">
      <w:pPr>
        <w:numPr>
          <w:ilvl w:val="0"/>
          <w:numId w:val="20"/>
        </w:numPr>
        <w:spacing w:after="0" w:line="240" w:lineRule="auto"/>
        <w:jc w:val="both"/>
        <w:rPr>
          <w:rFonts w:ascii="Arial Narrow" w:eastAsia="Calibri" w:hAnsi="Arial Narrow" w:cs="Comic Sans MS"/>
          <w:sz w:val="20"/>
          <w:szCs w:val="20"/>
          <w:lang w:eastAsia="es-ES"/>
        </w:rPr>
      </w:pPr>
      <w:r w:rsidRPr="008541B3">
        <w:rPr>
          <w:rFonts w:ascii="Arial Narrow" w:eastAsia="Calibri" w:hAnsi="Arial Narrow" w:cs="Comic Sans MS"/>
          <w:sz w:val="20"/>
          <w:szCs w:val="20"/>
          <w:lang w:eastAsia="es-ES"/>
        </w:rPr>
        <w:t xml:space="preserve">Gobierno del Estado de Morelos, </w:t>
      </w:r>
      <w:r w:rsidRPr="008541B3">
        <w:rPr>
          <w:rFonts w:ascii="Arial Narrow" w:eastAsia="Calibri" w:hAnsi="Arial Narrow" w:cs="Comic Sans MS"/>
          <w:b/>
          <w:bCs/>
          <w:sz w:val="20"/>
          <w:szCs w:val="20"/>
          <w:lang w:eastAsia="es-ES"/>
        </w:rPr>
        <w:t>Reglamento de la Ley Estatal de Protección Civil de Morelos</w:t>
      </w:r>
    </w:p>
    <w:p w14:paraId="6CB6AA97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 w:val="20"/>
          <w:szCs w:val="20"/>
          <w:lang w:eastAsia="es-ES"/>
        </w:rPr>
      </w:pPr>
    </w:p>
    <w:p w14:paraId="36BB4BFB" w14:textId="77777777" w:rsidR="005C4AA5" w:rsidRPr="008541B3" w:rsidRDefault="005C4AA5" w:rsidP="005C4AA5">
      <w:pPr>
        <w:numPr>
          <w:ilvl w:val="0"/>
          <w:numId w:val="20"/>
        </w:numPr>
        <w:spacing w:after="0" w:line="240" w:lineRule="auto"/>
        <w:jc w:val="both"/>
        <w:rPr>
          <w:rFonts w:ascii="Arial Narrow" w:eastAsia="Calibri" w:hAnsi="Arial Narrow" w:cs="Comic Sans MS"/>
          <w:sz w:val="20"/>
          <w:szCs w:val="20"/>
          <w:lang w:eastAsia="es-ES"/>
        </w:rPr>
      </w:pPr>
      <w:r w:rsidRPr="008541B3">
        <w:rPr>
          <w:rFonts w:ascii="Arial Narrow" w:eastAsia="Calibri" w:hAnsi="Arial Narrow" w:cs="Comic Sans MS"/>
          <w:sz w:val="20"/>
          <w:szCs w:val="20"/>
          <w:lang w:eastAsia="es-ES"/>
        </w:rPr>
        <w:t xml:space="preserve">Secretaria de Gobernación (SEGOB), </w:t>
      </w:r>
      <w:r w:rsidRPr="008541B3">
        <w:rPr>
          <w:rFonts w:ascii="Arial Narrow" w:eastAsia="Calibri" w:hAnsi="Arial Narrow" w:cs="Comic Sans MS"/>
          <w:b/>
          <w:bCs/>
          <w:sz w:val="20"/>
          <w:szCs w:val="20"/>
          <w:lang w:eastAsia="es-ES"/>
        </w:rPr>
        <w:t>Norma Oficial Mexicana NOM-003-SEGOB-2011</w:t>
      </w:r>
    </w:p>
    <w:p w14:paraId="4A5EB007" w14:textId="77777777" w:rsidR="005C4AA5" w:rsidRPr="008541B3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 w:val="20"/>
          <w:szCs w:val="20"/>
          <w:lang w:eastAsia="es-ES"/>
        </w:rPr>
      </w:pPr>
    </w:p>
    <w:p w14:paraId="2D93E033" w14:textId="77777777" w:rsidR="005C4AA5" w:rsidRPr="008541B3" w:rsidRDefault="005C4AA5" w:rsidP="005C4AA5">
      <w:pPr>
        <w:numPr>
          <w:ilvl w:val="0"/>
          <w:numId w:val="20"/>
        </w:numPr>
        <w:spacing w:after="0" w:line="240" w:lineRule="auto"/>
        <w:jc w:val="both"/>
        <w:rPr>
          <w:rFonts w:ascii="Arial Narrow" w:eastAsia="Calibri" w:hAnsi="Arial Narrow" w:cs="Comic Sans MS"/>
          <w:b/>
          <w:sz w:val="20"/>
          <w:szCs w:val="20"/>
          <w:lang w:eastAsia="es-ES"/>
        </w:rPr>
      </w:pPr>
      <w:r w:rsidRPr="008541B3">
        <w:rPr>
          <w:rFonts w:ascii="Arial Narrow" w:eastAsia="Calibri" w:hAnsi="Arial Narrow" w:cs="Comic Sans MS"/>
          <w:sz w:val="20"/>
          <w:szCs w:val="20"/>
          <w:lang w:eastAsia="es-ES"/>
        </w:rPr>
        <w:t xml:space="preserve">Secretaría del Trabajo y Previsión Social (STPS), </w:t>
      </w:r>
      <w:r w:rsidRPr="008541B3">
        <w:rPr>
          <w:rFonts w:ascii="Arial Narrow" w:eastAsia="Calibri" w:hAnsi="Arial Narrow" w:cs="Comic Sans MS"/>
          <w:b/>
          <w:sz w:val="20"/>
          <w:szCs w:val="20"/>
          <w:lang w:eastAsia="es-ES"/>
        </w:rPr>
        <w:t>Norma Oficial Mexicana NOM-002-STPS-2010 condiciones de seguridad – prevención y protección contra incendios en los centros de trabajo</w:t>
      </w:r>
    </w:p>
    <w:p w14:paraId="1D0CCE56" w14:textId="77777777" w:rsidR="005C4AA5" w:rsidRPr="005C4AA5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 w:val="16"/>
          <w:szCs w:val="16"/>
          <w:lang w:eastAsia="es-ES"/>
        </w:rPr>
      </w:pPr>
    </w:p>
    <w:p w14:paraId="0F546980" w14:textId="77777777" w:rsidR="005C4AA5" w:rsidRPr="005C4AA5" w:rsidRDefault="005C4AA5" w:rsidP="005C4AA5">
      <w:pPr>
        <w:spacing w:after="0" w:line="240" w:lineRule="auto"/>
        <w:jc w:val="both"/>
        <w:rPr>
          <w:rFonts w:ascii="Arial Narrow" w:eastAsia="Calibri" w:hAnsi="Arial Narrow" w:cs="Comic Sans MS"/>
          <w:sz w:val="16"/>
          <w:szCs w:val="16"/>
          <w:lang w:eastAsia="es-ES"/>
        </w:rPr>
      </w:pPr>
    </w:p>
    <w:p w14:paraId="0BF493D6" w14:textId="77777777" w:rsidR="00B33C8D" w:rsidRDefault="00B33C8D"/>
    <w:sectPr w:rsidR="00B33C8D" w:rsidSect="000752E8">
      <w:headerReference w:type="even" r:id="rId12"/>
      <w:headerReference w:type="default" r:id="rId13"/>
      <w:footerReference w:type="default" r:id="rId14"/>
      <w:pgSz w:w="12240" w:h="15840" w:code="1"/>
      <w:pgMar w:top="1418" w:right="1418" w:bottom="1247" w:left="1418" w:header="539" w:footer="7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89167" w14:textId="77777777" w:rsidR="00B6757B" w:rsidRDefault="00B6757B">
      <w:pPr>
        <w:spacing w:after="0" w:line="240" w:lineRule="auto"/>
      </w:pPr>
      <w:r>
        <w:separator/>
      </w:r>
    </w:p>
  </w:endnote>
  <w:endnote w:type="continuationSeparator" w:id="0">
    <w:p w14:paraId="6BDC6CBC" w14:textId="77777777" w:rsidR="00B6757B" w:rsidRDefault="00B67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tigoni Light">
    <w:altName w:val="Arial"/>
    <w:charset w:val="00"/>
    <w:family w:val="swiss"/>
    <w:pitch w:val="variable"/>
    <w:sig w:usb0="00000001" w:usb1="00000000" w:usb2="00000000" w:usb3="00000000" w:csb0="0000001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8C012" w14:textId="7C1C1BC7" w:rsidR="00BB1279" w:rsidRPr="00507EF1" w:rsidRDefault="005C4AA5" w:rsidP="00A13830">
    <w:pPr>
      <w:pStyle w:val="Piedepgina"/>
      <w:tabs>
        <w:tab w:val="clear" w:pos="4419"/>
        <w:tab w:val="clear" w:pos="8838"/>
      </w:tabs>
      <w:ind w:left="4389" w:right="-496" w:firstLine="1275"/>
      <w:jc w:val="center"/>
      <w:rPr>
        <w:rFonts w:ascii="Arial Narrow" w:hAnsi="Arial Narrow" w:cs="Comic Sans MS"/>
        <w:bCs/>
        <w:sz w:val="16"/>
      </w:rPr>
    </w:pPr>
    <w:r w:rsidRPr="00507EF1">
      <w:rPr>
        <w:rFonts w:ascii="Arial Narrow" w:hAnsi="Arial Narrow" w:cs="Comic Sans MS"/>
        <w:b/>
        <w:bCs/>
        <w:noProof/>
        <w:sz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23E7E60" wp14:editId="22AB28DA">
              <wp:simplePos x="0" y="0"/>
              <wp:positionH relativeFrom="column">
                <wp:posOffset>5563870</wp:posOffset>
              </wp:positionH>
              <wp:positionV relativeFrom="paragraph">
                <wp:posOffset>-102235</wp:posOffset>
              </wp:positionV>
              <wp:extent cx="729615" cy="318135"/>
              <wp:effectExtent l="6350" t="5715" r="6985" b="9525"/>
              <wp:wrapNone/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318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prstDash val="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7937B" w14:textId="77777777" w:rsidR="00BB1279" w:rsidRPr="00A459AE" w:rsidRDefault="00722C74" w:rsidP="00A13830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A459AE"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4"/>
                            </w:rPr>
                            <w:t>LOGOTIPO CONSULTOR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E7E60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0" type="#_x0000_t202" style="position:absolute;left:0;text-align:left;margin-left:438.1pt;margin-top:-8.05pt;width:57.45pt;height:2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">
              <v:stroke dashstyle="dash"/>
              <v:textbox>
                <w:txbxContent>
                  <w:p w14:paraId="0787937B" w14:textId="77777777" w:rsidR="00BB1279" w:rsidRPr="00A459AE" w:rsidRDefault="00722C74" w:rsidP="00A13830">
                    <w:pPr>
                      <w:jc w:val="center"/>
                      <w:rPr>
                        <w:rFonts w:ascii="Arial Narrow" w:hAnsi="Arial Narrow"/>
                        <w:b/>
                        <w:bCs/>
                        <w:sz w:val="14"/>
                        <w:szCs w:val="14"/>
                      </w:rPr>
                    </w:pPr>
                    <w:r w:rsidRPr="00A459AE">
                      <w:rPr>
                        <w:rFonts w:ascii="Arial Narrow" w:hAnsi="Arial Narrow"/>
                        <w:b/>
                        <w:bCs/>
                        <w:sz w:val="14"/>
                        <w:szCs w:val="14"/>
                      </w:rPr>
                      <w:t>LOGOTIPO CONSULTOR</w:t>
                    </w:r>
                  </w:p>
                </w:txbxContent>
              </v:textbox>
            </v:shape>
          </w:pict>
        </mc:Fallback>
      </mc:AlternateContent>
    </w:r>
    <w:r w:rsidRPr="00507EF1">
      <w:rPr>
        <w:rFonts w:ascii="Arial Narrow" w:hAnsi="Arial Narrow" w:cs="Comic Sans MS"/>
        <w:b/>
        <w:bCs/>
        <w:sz w:val="16"/>
      </w:rPr>
      <w:t>Consultor S.A. de C.V.</w:t>
    </w:r>
    <w:r w:rsidRPr="00507EF1">
      <w:rPr>
        <w:rFonts w:ascii="Arial Narrow" w:hAnsi="Arial Narrow" w:cs="Comic Sans MS"/>
        <w:bCs/>
        <w:sz w:val="16"/>
      </w:rPr>
      <w:t xml:space="preserve"> </w:t>
    </w:r>
  </w:p>
  <w:p w14:paraId="00BD2F03" w14:textId="1D666422" w:rsidR="00BB1279" w:rsidRPr="003630DA" w:rsidRDefault="00BB1279">
    <w:pPr>
      <w:pStyle w:val="Piedepgina"/>
      <w:rPr>
        <w:rFonts w:ascii="HelveticaNeue-Light" w:hAnsi="HelveticaNeue-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32987" w14:textId="77777777" w:rsidR="00B6757B" w:rsidRDefault="00B6757B">
      <w:pPr>
        <w:spacing w:after="0" w:line="240" w:lineRule="auto"/>
      </w:pPr>
      <w:r>
        <w:separator/>
      </w:r>
    </w:p>
  </w:footnote>
  <w:footnote w:type="continuationSeparator" w:id="0">
    <w:p w14:paraId="075E0ACD" w14:textId="77777777" w:rsidR="00B6757B" w:rsidRDefault="00B67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719D4" w14:textId="77777777" w:rsidR="00BB1279" w:rsidRDefault="00000000">
    <w:pPr>
      <w:pStyle w:val="Encabezado"/>
    </w:pPr>
    <w:r>
      <w:rPr>
        <w:noProof/>
      </w:rPr>
      <w:pict w14:anchorId="3460061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2040" o:spid="_x0000_s1026" type="#_x0000_t136" style="position:absolute;margin-left:0;margin-top:0;width:530.3pt;height:132.5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Arial Narrow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11" w:type="dxa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2040"/>
      <w:gridCol w:w="3142"/>
      <w:gridCol w:w="2614"/>
      <w:gridCol w:w="2615"/>
    </w:tblGrid>
    <w:tr w:rsidR="00924509" w14:paraId="0C56E3DC" w14:textId="77777777" w:rsidTr="003630DA">
      <w:trPr>
        <w:cantSplit/>
        <w:trHeight w:val="257"/>
        <w:jc w:val="center"/>
      </w:trPr>
      <w:tc>
        <w:tcPr>
          <w:tcW w:w="2040" w:type="dxa"/>
          <w:vMerge w:val="restart"/>
        </w:tcPr>
        <w:p w14:paraId="5256A1F4" w14:textId="1A7CEE59" w:rsidR="00BB1279" w:rsidRDefault="005C4AA5">
          <w:pPr>
            <w:jc w:val="center"/>
            <w:rPr>
              <w:rFonts w:ascii="Century Schoolbook" w:hAnsi="Century Schoolbook"/>
              <w:b/>
              <w:bCs/>
              <w:sz w:val="16"/>
              <w:lang w:val="es-ES_tradnl"/>
            </w:rPr>
          </w:pPr>
          <w:r>
            <w:rPr>
              <w:rFonts w:ascii="Century Schoolbook" w:hAnsi="Century Schoolbook"/>
              <w:b/>
              <w:bCs/>
              <w:noProof/>
              <w:sz w:val="16"/>
              <w:lang w:val="es-ES_tradnl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62D5F80B" wp14:editId="23C6BE3D">
                    <wp:simplePos x="0" y="0"/>
                    <wp:positionH relativeFrom="column">
                      <wp:posOffset>106680</wp:posOffset>
                    </wp:positionH>
                    <wp:positionV relativeFrom="paragraph">
                      <wp:posOffset>146050</wp:posOffset>
                    </wp:positionV>
                    <wp:extent cx="952500" cy="480695"/>
                    <wp:effectExtent l="4445" t="5715" r="5080" b="8890"/>
                    <wp:wrapNone/>
                    <wp:docPr id="20" name="Cuadro de texto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2500" cy="4806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82DF93" w14:textId="77777777" w:rsidR="00BB1279" w:rsidRPr="00A13830" w:rsidRDefault="00BB1279" w:rsidP="00A13830">
                                <w:pPr>
                                  <w:jc w:val="center"/>
                                  <w:rPr>
                                    <w:rFonts w:ascii="HelveticaNeue-Light" w:hAnsi="HelveticaNeue-Light"/>
                                    <w:b/>
                                    <w:bCs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61C7D4CF" w14:textId="77777777" w:rsidR="00BB1279" w:rsidRPr="00507EF1" w:rsidRDefault="00722C74" w:rsidP="00A13830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07EF1">
                                  <w:rPr>
                                    <w:rFonts w:ascii="Arial Narrow" w:hAnsi="Arial Narrow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LOGOTIPO EMPRESA</w:t>
                                </w:r>
                              </w:p>
                              <w:p w14:paraId="4A3BE1D7" w14:textId="77777777" w:rsidR="00BB1279" w:rsidRDefault="00BB127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D5F80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0" o:spid="_x0000_s1029" type="#_x0000_t202" style="position:absolute;left:0;text-align:left;margin-left:8.4pt;margin-top:11.5pt;width:75pt;height:3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">
                    <v:stroke dashstyle="dash"/>
                    <v:textbox>
                      <w:txbxContent>
                        <w:p w14:paraId="3282DF93" w14:textId="77777777" w:rsidR="00BB1279" w:rsidRPr="00A13830" w:rsidRDefault="00BB1279" w:rsidP="00A13830">
                          <w:pPr>
                            <w:jc w:val="center"/>
                            <w:rPr>
                              <w:rFonts w:ascii="HelveticaNeue-Light" w:hAnsi="HelveticaNeue-Light"/>
                              <w:b/>
                              <w:bCs/>
                              <w:sz w:val="8"/>
                              <w:szCs w:val="8"/>
                            </w:rPr>
                          </w:pPr>
                        </w:p>
                        <w:p w14:paraId="61C7D4CF" w14:textId="77777777" w:rsidR="00BB1279" w:rsidRPr="00507EF1" w:rsidRDefault="00722C74" w:rsidP="00A13830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07EF1">
                            <w:rPr>
                              <w:rFonts w:ascii="Arial Narrow" w:hAnsi="Arial Narrow"/>
                              <w:b/>
                              <w:bCs/>
                              <w:sz w:val="18"/>
                              <w:szCs w:val="18"/>
                            </w:rPr>
                            <w:t>LOGOTIPO EMPRESA</w:t>
                          </w:r>
                        </w:p>
                        <w:p w14:paraId="4A3BE1D7" w14:textId="77777777" w:rsidR="00BB1279" w:rsidRDefault="00BB1279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371" w:type="dxa"/>
          <w:gridSpan w:val="3"/>
          <w:vAlign w:val="bottom"/>
        </w:tcPr>
        <w:p w14:paraId="608FEBD3" w14:textId="77777777" w:rsidR="00BB1279" w:rsidRPr="00507EF1" w:rsidRDefault="00722C74" w:rsidP="000E6940">
          <w:pPr>
            <w:pStyle w:val="bodyflushleftjust"/>
            <w:spacing w:after="120" w:line="240" w:lineRule="auto"/>
            <w:ind w:right="120"/>
            <w:jc w:val="center"/>
            <w:rPr>
              <w:rFonts w:ascii="Arial Narrow" w:hAnsi="Arial Narrow" w:cs="Comic Sans MS"/>
              <w:b/>
              <w:sz w:val="28"/>
              <w:szCs w:val="28"/>
            </w:rPr>
          </w:pPr>
          <w:r w:rsidRPr="00507EF1">
            <w:rPr>
              <w:rFonts w:ascii="Arial Narrow" w:hAnsi="Arial Narrow" w:cs="Comic Sans MS"/>
              <w:b/>
              <w:sz w:val="28"/>
              <w:szCs w:val="28"/>
            </w:rPr>
            <w:t>Razón Social S.A. de C.V.</w:t>
          </w:r>
        </w:p>
      </w:tc>
    </w:tr>
    <w:tr w:rsidR="00924509" w14:paraId="0C1ECFDF" w14:textId="77777777" w:rsidTr="003630DA">
      <w:trPr>
        <w:cantSplit/>
        <w:trHeight w:val="206"/>
        <w:jc w:val="center"/>
      </w:trPr>
      <w:tc>
        <w:tcPr>
          <w:tcW w:w="2040" w:type="dxa"/>
          <w:vMerge/>
        </w:tcPr>
        <w:p w14:paraId="7C70191A" w14:textId="77777777" w:rsidR="00BB1279" w:rsidRDefault="00BB1279">
          <w:pPr>
            <w:pStyle w:val="bodyflushleftjust"/>
            <w:spacing w:after="120"/>
            <w:jc w:val="center"/>
            <w:rPr>
              <w:rFonts w:ascii="Century Schoolbook" w:hAnsi="Century Schoolbook"/>
            </w:rPr>
          </w:pPr>
        </w:p>
      </w:tc>
      <w:tc>
        <w:tcPr>
          <w:tcW w:w="3142" w:type="dxa"/>
          <w:vAlign w:val="center"/>
        </w:tcPr>
        <w:p w14:paraId="738004C3" w14:textId="77777777" w:rsidR="00BB1279" w:rsidRPr="00507EF1" w:rsidRDefault="00722C74" w:rsidP="006455FF">
          <w:pPr>
            <w:pStyle w:val="bodyflushleftjust"/>
            <w:spacing w:after="120" w:line="240" w:lineRule="auto"/>
            <w:ind w:right="0"/>
            <w:rPr>
              <w:rFonts w:ascii="Arial Narrow" w:hAnsi="Arial Narrow" w:cs="Comic Sans MS"/>
              <w:sz w:val="22"/>
            </w:rPr>
          </w:pPr>
          <w:proofErr w:type="spellStart"/>
          <w:r>
            <w:rPr>
              <w:rFonts w:ascii="Arial Narrow" w:hAnsi="Arial Narrow" w:cs="Comic Sans MS"/>
              <w:b/>
              <w:bCs/>
              <w:sz w:val="22"/>
            </w:rPr>
            <w:t>NRPC</w:t>
          </w:r>
          <w:proofErr w:type="spellEnd"/>
          <w:r>
            <w:rPr>
              <w:rFonts w:ascii="Arial Narrow" w:hAnsi="Arial Narrow" w:cs="Comic Sans MS"/>
              <w:b/>
              <w:bCs/>
              <w:sz w:val="22"/>
            </w:rPr>
            <w:t xml:space="preserve">: </w:t>
          </w:r>
        </w:p>
      </w:tc>
      <w:tc>
        <w:tcPr>
          <w:tcW w:w="5229" w:type="dxa"/>
          <w:gridSpan w:val="2"/>
          <w:vAlign w:val="center"/>
        </w:tcPr>
        <w:p w14:paraId="114392AC" w14:textId="77777777" w:rsidR="00BB1279" w:rsidRPr="004933A9" w:rsidRDefault="00722C74" w:rsidP="00605633">
          <w:pPr>
            <w:pStyle w:val="bodyflushleftjust"/>
            <w:spacing w:after="0" w:line="240" w:lineRule="auto"/>
            <w:ind w:right="0"/>
            <w:rPr>
              <w:rFonts w:ascii="Arial Narrow" w:hAnsi="Arial Narrow" w:cs="Comic Sans MS"/>
              <w:sz w:val="22"/>
              <w:szCs w:val="22"/>
            </w:rPr>
          </w:pPr>
          <w:proofErr w:type="spellStart"/>
          <w:r w:rsidRPr="004933A9">
            <w:rPr>
              <w:rFonts w:ascii="Arial Narrow" w:hAnsi="Arial Narrow" w:cs="Comic Sans MS"/>
              <w:b/>
              <w:bCs/>
              <w:sz w:val="22"/>
              <w:szCs w:val="22"/>
            </w:rPr>
            <w:t>Titulo</w:t>
          </w:r>
          <w:proofErr w:type="spellEnd"/>
          <w:r w:rsidRPr="004933A9">
            <w:rPr>
              <w:rFonts w:ascii="Arial Narrow" w:hAnsi="Arial Narrow" w:cs="Comic Sans MS"/>
              <w:b/>
              <w:bCs/>
              <w:sz w:val="22"/>
              <w:szCs w:val="22"/>
            </w:rPr>
            <w:t>:</w:t>
          </w:r>
          <w:r w:rsidRPr="004933A9">
            <w:rPr>
              <w:rFonts w:ascii="Arial Narrow" w:hAnsi="Arial Narrow" w:cs="Comic Sans MS"/>
              <w:b/>
              <w:sz w:val="22"/>
              <w:szCs w:val="22"/>
            </w:rPr>
            <w:t xml:space="preserve"> </w:t>
          </w:r>
          <w:r w:rsidRPr="004933A9">
            <w:rPr>
              <w:rFonts w:ascii="Arial Narrow" w:hAnsi="Arial Narrow" w:cs="Comic Sans MS"/>
              <w:sz w:val="22"/>
              <w:szCs w:val="22"/>
            </w:rPr>
            <w:t>PROGRAMA ESPECÍFICO DE PROTECCIÓN CIVIL</w:t>
          </w:r>
        </w:p>
        <w:p w14:paraId="685E7E43" w14:textId="0439DE05" w:rsidR="00BB1279" w:rsidRPr="004933A9" w:rsidRDefault="00722C74" w:rsidP="00605633">
          <w:pPr>
            <w:pStyle w:val="bodyflushleftjust"/>
            <w:spacing w:after="0" w:line="240" w:lineRule="auto"/>
            <w:ind w:right="0"/>
            <w:jc w:val="center"/>
            <w:rPr>
              <w:rFonts w:ascii="Arial Narrow" w:hAnsi="Arial Narrow" w:cs="Comic Sans MS"/>
            </w:rPr>
          </w:pPr>
          <w:r w:rsidRPr="004933A9">
            <w:rPr>
              <w:rFonts w:ascii="Arial Narrow" w:hAnsi="Arial Narrow" w:cs="Comic Sans MS"/>
            </w:rPr>
            <w:t>(</w:t>
          </w:r>
          <w:r w:rsidR="00D45585" w:rsidRPr="004933A9">
            <w:rPr>
              <w:rFonts w:ascii="Arial Narrow" w:hAnsi="Arial Narrow" w:cs="Comic Sans MS"/>
            </w:rPr>
            <w:t xml:space="preserve">ESPECIFICAR SI ES </w:t>
          </w:r>
          <w:r w:rsidRPr="004933A9">
            <w:rPr>
              <w:rFonts w:ascii="Arial Narrow" w:hAnsi="Arial Narrow" w:cs="Comic Sans MS"/>
            </w:rPr>
            <w:t>OBRA DE CONSTRUCCIÓN</w:t>
          </w:r>
          <w:r w:rsidR="00D45585" w:rsidRPr="004933A9">
            <w:rPr>
              <w:rFonts w:ascii="Arial Narrow" w:hAnsi="Arial Narrow" w:cs="Comic Sans MS"/>
            </w:rPr>
            <w:t xml:space="preserve"> Y/O DEMOLICIÓN Y/O RECONSTRUCCIÓN</w:t>
          </w:r>
          <w:r w:rsidRPr="004933A9">
            <w:rPr>
              <w:rFonts w:ascii="Arial Narrow" w:hAnsi="Arial Narrow" w:cs="Comic Sans MS"/>
            </w:rPr>
            <w:t>)</w:t>
          </w:r>
        </w:p>
      </w:tc>
    </w:tr>
    <w:tr w:rsidR="00924509" w14:paraId="34EABFAE" w14:textId="77777777" w:rsidTr="003630DA">
      <w:trPr>
        <w:cantSplit/>
        <w:trHeight w:val="98"/>
        <w:jc w:val="center"/>
      </w:trPr>
      <w:tc>
        <w:tcPr>
          <w:tcW w:w="2040" w:type="dxa"/>
          <w:vMerge/>
        </w:tcPr>
        <w:p w14:paraId="15195756" w14:textId="77777777" w:rsidR="00BB1279" w:rsidRDefault="00BB1279">
          <w:pPr>
            <w:pStyle w:val="bodyflushleftjust"/>
            <w:spacing w:after="120"/>
            <w:jc w:val="center"/>
            <w:rPr>
              <w:rFonts w:ascii="Century Schoolbook" w:hAnsi="Century Schoolbook"/>
            </w:rPr>
          </w:pPr>
        </w:p>
      </w:tc>
      <w:tc>
        <w:tcPr>
          <w:tcW w:w="3142" w:type="dxa"/>
          <w:vAlign w:val="center"/>
        </w:tcPr>
        <w:p w14:paraId="08383000" w14:textId="30B5F03F" w:rsidR="00BB1279" w:rsidRPr="00507EF1" w:rsidRDefault="00722C74" w:rsidP="00A4323A">
          <w:pPr>
            <w:pStyle w:val="bodyflushleftjust"/>
            <w:spacing w:after="120" w:line="240" w:lineRule="auto"/>
            <w:ind w:right="0"/>
            <w:rPr>
              <w:rFonts w:ascii="Arial Narrow" w:hAnsi="Arial Narrow" w:cs="Comic Sans MS"/>
              <w:sz w:val="22"/>
            </w:rPr>
          </w:pPr>
          <w:r w:rsidRPr="00507EF1">
            <w:rPr>
              <w:rFonts w:ascii="Arial Narrow" w:hAnsi="Arial Narrow" w:cs="Comic Sans MS"/>
              <w:b/>
              <w:bCs/>
              <w:sz w:val="22"/>
            </w:rPr>
            <w:t xml:space="preserve">Fecha de </w:t>
          </w:r>
          <w:r>
            <w:rPr>
              <w:rFonts w:ascii="Arial Narrow" w:hAnsi="Arial Narrow" w:cs="Comic Sans MS"/>
              <w:b/>
              <w:bCs/>
              <w:sz w:val="22"/>
            </w:rPr>
            <w:t>Emisión</w:t>
          </w:r>
          <w:r w:rsidRPr="00507EF1">
            <w:rPr>
              <w:rFonts w:ascii="Arial Narrow" w:hAnsi="Arial Narrow" w:cs="Comic Sans MS"/>
              <w:b/>
              <w:bCs/>
              <w:sz w:val="22"/>
            </w:rPr>
            <w:t xml:space="preserve">: </w:t>
          </w:r>
          <w:r>
            <w:rPr>
              <w:rFonts w:ascii="Arial Narrow" w:hAnsi="Arial Narrow" w:cs="Comic Sans MS"/>
              <w:b/>
              <w:bCs/>
              <w:sz w:val="22"/>
            </w:rPr>
            <w:t>________ 202</w:t>
          </w:r>
          <w:r w:rsidR="00D45585">
            <w:rPr>
              <w:rFonts w:ascii="Arial Narrow" w:hAnsi="Arial Narrow" w:cs="Comic Sans MS"/>
              <w:b/>
              <w:bCs/>
              <w:sz w:val="22"/>
            </w:rPr>
            <w:t>4</w:t>
          </w:r>
        </w:p>
      </w:tc>
      <w:tc>
        <w:tcPr>
          <w:tcW w:w="2614" w:type="dxa"/>
          <w:vAlign w:val="bottom"/>
        </w:tcPr>
        <w:p w14:paraId="6E96147D" w14:textId="77777777" w:rsidR="00BB1279" w:rsidRPr="00507EF1" w:rsidRDefault="00722C74" w:rsidP="00A4323A">
          <w:pPr>
            <w:pStyle w:val="bodyflushleftjust"/>
            <w:spacing w:after="120"/>
            <w:ind w:right="0"/>
            <w:rPr>
              <w:rFonts w:ascii="Arial Narrow" w:hAnsi="Arial Narrow"/>
              <w:b/>
              <w:sz w:val="22"/>
            </w:rPr>
          </w:pPr>
          <w:r w:rsidRPr="00507EF1">
            <w:rPr>
              <w:rFonts w:ascii="Arial Narrow" w:hAnsi="Arial Narrow" w:cs="Comic Sans MS"/>
              <w:b/>
              <w:bCs/>
              <w:sz w:val="22"/>
            </w:rPr>
            <w:t>Revisión No:</w:t>
          </w:r>
          <w:r w:rsidRPr="00507EF1">
            <w:rPr>
              <w:rFonts w:ascii="Arial Narrow" w:hAnsi="Arial Narrow"/>
              <w:sz w:val="22"/>
            </w:rPr>
            <w:t xml:space="preserve"> 0</w:t>
          </w:r>
        </w:p>
      </w:tc>
      <w:tc>
        <w:tcPr>
          <w:tcW w:w="2615" w:type="dxa"/>
          <w:vAlign w:val="bottom"/>
        </w:tcPr>
        <w:p w14:paraId="0E9CEADC" w14:textId="77777777" w:rsidR="00BB1279" w:rsidRPr="00507EF1" w:rsidRDefault="00722C74" w:rsidP="00A4323A">
          <w:pPr>
            <w:pStyle w:val="bodyflushleftjust"/>
            <w:spacing w:after="120"/>
            <w:ind w:right="0"/>
            <w:jc w:val="both"/>
            <w:rPr>
              <w:rFonts w:ascii="Arial Narrow" w:hAnsi="Arial Narrow" w:cs="Comic Sans MS"/>
              <w:b/>
              <w:sz w:val="22"/>
              <w:szCs w:val="22"/>
            </w:rPr>
          </w:pPr>
          <w:r w:rsidRPr="00507EF1">
            <w:rPr>
              <w:rFonts w:ascii="Arial Narrow" w:hAnsi="Arial Narrow" w:cs="Comic Sans MS"/>
              <w:b/>
              <w:sz w:val="22"/>
              <w:szCs w:val="22"/>
            </w:rPr>
            <w:t>Paginación:</w:t>
          </w:r>
          <w:r w:rsidRPr="00507EF1">
            <w:rPr>
              <w:rFonts w:ascii="Arial Narrow" w:hAnsi="Arial Narrow" w:cs="Comic Sans MS"/>
              <w:sz w:val="22"/>
              <w:szCs w:val="22"/>
            </w:rPr>
            <w:t xml:space="preserve"> </w:t>
          </w:r>
          <w:r w:rsidRPr="00507EF1">
            <w:rPr>
              <w:rStyle w:val="Nmerodepgina"/>
              <w:rFonts w:ascii="Arial Narrow" w:hAnsi="Arial Narrow"/>
              <w:sz w:val="22"/>
              <w:szCs w:val="22"/>
            </w:rPr>
            <w:fldChar w:fldCharType="begin"/>
          </w:r>
          <w:r w:rsidRPr="00507EF1">
            <w:rPr>
              <w:rStyle w:val="Nmerodepgina"/>
              <w:rFonts w:ascii="Arial Narrow" w:hAnsi="Arial Narrow"/>
              <w:sz w:val="22"/>
              <w:szCs w:val="22"/>
            </w:rPr>
            <w:instrText xml:space="preserve"> PAGE </w:instrText>
          </w:r>
          <w:r w:rsidRPr="00507EF1">
            <w:rPr>
              <w:rStyle w:val="Nmerodepgina"/>
              <w:rFonts w:ascii="Arial Narrow" w:hAnsi="Arial Narrow"/>
              <w:sz w:val="22"/>
              <w:szCs w:val="22"/>
            </w:rPr>
            <w:fldChar w:fldCharType="separate"/>
          </w:r>
          <w:r w:rsidRPr="00507EF1">
            <w:rPr>
              <w:rStyle w:val="Nmerodepgina"/>
              <w:rFonts w:ascii="Arial Narrow" w:hAnsi="Arial Narrow"/>
              <w:noProof/>
              <w:sz w:val="22"/>
              <w:szCs w:val="22"/>
            </w:rPr>
            <w:t>31</w:t>
          </w:r>
          <w:r w:rsidRPr="00507EF1">
            <w:rPr>
              <w:rStyle w:val="Nmerodepgina"/>
              <w:rFonts w:ascii="Arial Narrow" w:hAnsi="Arial Narrow"/>
              <w:sz w:val="22"/>
              <w:szCs w:val="22"/>
            </w:rPr>
            <w:fldChar w:fldCharType="end"/>
          </w:r>
          <w:r w:rsidRPr="00507EF1">
            <w:rPr>
              <w:rStyle w:val="Nmerodepgina"/>
              <w:rFonts w:ascii="Arial Narrow" w:hAnsi="Arial Narrow"/>
              <w:sz w:val="22"/>
              <w:szCs w:val="22"/>
            </w:rPr>
            <w:t xml:space="preserve"> de </w:t>
          </w:r>
          <w:r w:rsidRPr="00507EF1">
            <w:rPr>
              <w:rStyle w:val="Nmerodepgina"/>
              <w:rFonts w:ascii="Arial Narrow" w:hAnsi="Arial Narrow"/>
              <w:sz w:val="22"/>
              <w:szCs w:val="22"/>
            </w:rPr>
            <w:fldChar w:fldCharType="begin"/>
          </w:r>
          <w:r w:rsidRPr="00507EF1">
            <w:rPr>
              <w:rStyle w:val="Nmerodepgina"/>
              <w:rFonts w:ascii="Arial Narrow" w:hAnsi="Arial Narrow"/>
              <w:sz w:val="22"/>
              <w:szCs w:val="22"/>
            </w:rPr>
            <w:instrText xml:space="preserve"> NUMPAGES </w:instrText>
          </w:r>
          <w:r w:rsidRPr="00507EF1">
            <w:rPr>
              <w:rStyle w:val="Nmerodepgina"/>
              <w:rFonts w:ascii="Arial Narrow" w:hAnsi="Arial Narrow"/>
              <w:sz w:val="22"/>
              <w:szCs w:val="22"/>
            </w:rPr>
            <w:fldChar w:fldCharType="separate"/>
          </w:r>
          <w:r w:rsidRPr="00507EF1">
            <w:rPr>
              <w:rStyle w:val="Nmerodepgina"/>
              <w:rFonts w:ascii="Arial Narrow" w:hAnsi="Arial Narrow"/>
              <w:noProof/>
              <w:sz w:val="22"/>
              <w:szCs w:val="22"/>
            </w:rPr>
            <w:t>32</w:t>
          </w:r>
          <w:r w:rsidRPr="00507EF1">
            <w:rPr>
              <w:rStyle w:val="Nmerodepgina"/>
              <w:rFonts w:ascii="Arial Narrow" w:hAnsi="Arial Narrow"/>
              <w:sz w:val="22"/>
              <w:szCs w:val="22"/>
            </w:rPr>
            <w:fldChar w:fldCharType="end"/>
          </w:r>
          <w:r w:rsidRPr="00507EF1">
            <w:rPr>
              <w:rFonts w:ascii="Arial Narrow" w:hAnsi="Arial Narrow" w:cs="Comic Sans MS"/>
              <w:b/>
              <w:sz w:val="22"/>
              <w:szCs w:val="22"/>
            </w:rPr>
            <w:t xml:space="preserve"> </w:t>
          </w:r>
        </w:p>
      </w:tc>
    </w:tr>
  </w:tbl>
  <w:p w14:paraId="2CC8542C" w14:textId="7F7165FC" w:rsidR="00BB1279" w:rsidRDefault="005C4AA5">
    <w:pPr>
      <w:pStyle w:val="Encabezado"/>
    </w:pPr>
    <w:r>
      <w:rPr>
        <w:noProof/>
        <w:sz w:val="20"/>
      </w:rPr>
      <w:drawing>
        <wp:anchor distT="0" distB="0" distL="114300" distR="114300" simplePos="0" relativeHeight="251658752" behindDoc="1" locked="0" layoutInCell="1" allowOverlap="1" wp14:anchorId="4599A27A" wp14:editId="2F58DF0B">
          <wp:simplePos x="0" y="0"/>
          <wp:positionH relativeFrom="column">
            <wp:posOffset>-635</wp:posOffset>
          </wp:positionH>
          <wp:positionV relativeFrom="paragraph">
            <wp:posOffset>1269365</wp:posOffset>
          </wp:positionV>
          <wp:extent cx="5772150" cy="5401310"/>
          <wp:effectExtent l="0" t="0" r="0" b="8890"/>
          <wp:wrapNone/>
          <wp:docPr id="555927955" name="Imagen 555927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540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1728"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31FAEC0D" wp14:editId="51A64725">
              <wp:simplePos x="0" y="0"/>
              <wp:positionH relativeFrom="column">
                <wp:posOffset>-330200</wp:posOffset>
              </wp:positionH>
              <wp:positionV relativeFrom="paragraph">
                <wp:posOffset>85725</wp:posOffset>
              </wp:positionV>
              <wp:extent cx="6623685" cy="8115300"/>
              <wp:effectExtent l="8255" t="10795" r="6985" b="8255"/>
              <wp:wrapNone/>
              <wp:docPr id="18" name="Rectángul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3685" cy="81153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3A6D90" id="Rectángulo 18" o:spid="_x0000_s1026" style="position:absolute;margin-left:-26pt;margin-top:6.75pt;width:521.55pt;height:6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" filled="f" strokeweight="1pt"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07E0872C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Tahoma" w:hAnsi="Tahoma" w:hint="default"/>
      </w:rPr>
    </w:lvl>
  </w:abstractNum>
  <w:abstractNum w:abstractNumId="1" w15:restartNumberingAfterBreak="0">
    <w:nsid w:val="FFFFFF82"/>
    <w:multiLevelType w:val="singleLevel"/>
    <w:tmpl w:val="969E97EE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Tahoma" w:hAnsi="Tahoma" w:hint="default"/>
      </w:rPr>
    </w:lvl>
  </w:abstractNum>
  <w:abstractNum w:abstractNumId="2" w15:restartNumberingAfterBreak="0">
    <w:nsid w:val="FFFFFF83"/>
    <w:multiLevelType w:val="singleLevel"/>
    <w:tmpl w:val="38D6C3C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Tahoma" w:hAnsi="Tahoma" w:hint="default"/>
      </w:rPr>
    </w:lvl>
  </w:abstractNum>
  <w:abstractNum w:abstractNumId="3" w15:restartNumberingAfterBreak="0">
    <w:nsid w:val="FFFFFF89"/>
    <w:multiLevelType w:val="singleLevel"/>
    <w:tmpl w:val="9C060DC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0"/>
      <w:lvlJc w:val="left"/>
    </w:lvl>
    <w:lvl w:ilvl="1">
      <w:start w:val="1"/>
      <w:numFmt w:val="upperLetter"/>
      <w:lvlText w:val="%2."/>
      <w:legacy w:legacy="1" w:legacySpace="0" w:legacyIndent="0"/>
      <w:lvlJc w:val="left"/>
    </w:lvl>
    <w:lvl w:ilvl="2">
      <w:start w:val="1"/>
      <w:numFmt w:val="decimal"/>
      <w:lvlText w:val="%3."/>
      <w:legacy w:legacy="1" w:legacySpace="0" w:legacyIndent="0"/>
      <w:lvlJc w:val="left"/>
    </w:lvl>
    <w:lvl w:ilvl="3">
      <w:start w:val="1"/>
      <w:numFmt w:val="lowerLetter"/>
      <w:lvlText w:val="%4."/>
      <w:legacy w:legacy="1" w:legacySpace="0" w:legacyIndent="0"/>
      <w:lvlJc w:val="left"/>
    </w:lvl>
    <w:lvl w:ilvl="4">
      <w:start w:val="1"/>
      <w:numFmt w:val="decimal"/>
      <w:lvlText w:val="(%5)"/>
      <w:legacy w:legacy="1" w:legacySpace="0" w:legacyIndent="0"/>
      <w:lvlJc w:val="left"/>
    </w:lvl>
    <w:lvl w:ilvl="5">
      <w:start w:val="1"/>
      <w:numFmt w:val="lowerLetter"/>
      <w:pStyle w:val="Ttulo6"/>
      <w:lvlText w:val="(%6)"/>
      <w:legacy w:legacy="1" w:legacySpace="0" w:legacyIndent="0"/>
      <w:lvlJc w:val="left"/>
    </w:lvl>
    <w:lvl w:ilvl="6">
      <w:start w:val="1"/>
      <w:numFmt w:val="lowerRoman"/>
      <w:pStyle w:val="Ttulo7"/>
      <w:lvlText w:val="%7)"/>
      <w:legacy w:legacy="1" w:legacySpace="0" w:legacyIndent="0"/>
      <w:lvlJc w:val="left"/>
    </w:lvl>
    <w:lvl w:ilvl="7">
      <w:start w:val="1"/>
      <w:numFmt w:val="lowerLetter"/>
      <w:pStyle w:val="Ttulo8"/>
      <w:lvlText w:val="%8)"/>
      <w:legacy w:legacy="1" w:legacySpace="0" w:legacyIndent="0"/>
      <w:lvlJc w:val="left"/>
    </w:lvl>
    <w:lvl w:ilvl="8">
      <w:numFmt w:val="none"/>
      <w:lvlText w:val=""/>
      <w:lvlJc w:val="left"/>
    </w:lvl>
  </w:abstractNum>
  <w:abstractNum w:abstractNumId="5" w15:restartNumberingAfterBreak="0">
    <w:nsid w:val="001C5892"/>
    <w:multiLevelType w:val="hybridMultilevel"/>
    <w:tmpl w:val="8384C01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Symbol" w:hAnsi="Symbol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9FA5D3D"/>
    <w:multiLevelType w:val="hybridMultilevel"/>
    <w:tmpl w:val="7DB88AA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Symbol" w:hAnsi="Symbol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DDE24E0"/>
    <w:multiLevelType w:val="hybridMultilevel"/>
    <w:tmpl w:val="974E3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Symbol" w:hAnsi="Symbol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0227004"/>
    <w:multiLevelType w:val="hybridMultilevel"/>
    <w:tmpl w:val="557E52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B1099"/>
    <w:multiLevelType w:val="hybridMultilevel"/>
    <w:tmpl w:val="8FE83C6C"/>
    <w:lvl w:ilvl="0" w:tplc="080A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254A4E25"/>
    <w:multiLevelType w:val="hybridMultilevel"/>
    <w:tmpl w:val="2A267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Symbol" w:hAnsi="Symbol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7121B1"/>
    <w:multiLevelType w:val="hybridMultilevel"/>
    <w:tmpl w:val="6F64C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Symbol" w:hAnsi="Symbol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196A53"/>
    <w:multiLevelType w:val="hybridMultilevel"/>
    <w:tmpl w:val="692AC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937C1"/>
    <w:multiLevelType w:val="hybridMultilevel"/>
    <w:tmpl w:val="35683E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Tahoma" w:hAnsi="Tahoma" w:hint="default"/>
      </w:rPr>
    </w:lvl>
    <w:lvl w:ilvl="1" w:tplc="080A0005">
      <w:start w:val="1"/>
      <w:numFmt w:val="bullet"/>
      <w:lvlText w:val=""/>
      <w:lvlJc w:val="left"/>
      <w:pPr>
        <w:ind w:left="1440" w:hanging="360"/>
      </w:pPr>
      <w:rPr>
        <w:rFonts w:ascii="Arial" w:hAnsi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5E7128"/>
    <w:multiLevelType w:val="hybridMultilevel"/>
    <w:tmpl w:val="CD92D7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Symbol" w:hAnsi="Symbol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80448BD"/>
    <w:multiLevelType w:val="hybridMultilevel"/>
    <w:tmpl w:val="9ACCEF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Symbol" w:hAnsi="Symbol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58555C"/>
    <w:multiLevelType w:val="hybridMultilevel"/>
    <w:tmpl w:val="FCC0DF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F433E"/>
    <w:multiLevelType w:val="hybridMultilevel"/>
    <w:tmpl w:val="1B3E6A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Tahoma" w:hAnsi="Tahoma" w:hint="default"/>
      </w:rPr>
    </w:lvl>
    <w:lvl w:ilvl="1" w:tplc="080A0005">
      <w:start w:val="1"/>
      <w:numFmt w:val="bullet"/>
      <w:lvlText w:val=""/>
      <w:lvlJc w:val="left"/>
      <w:pPr>
        <w:ind w:left="1440" w:hanging="360"/>
      </w:pPr>
      <w:rPr>
        <w:rFonts w:ascii="Arial" w:hAnsi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C8356B"/>
    <w:multiLevelType w:val="hybridMultilevel"/>
    <w:tmpl w:val="00D08E0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F46E3"/>
    <w:multiLevelType w:val="hybridMultilevel"/>
    <w:tmpl w:val="92A40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Tahoma" w:hAnsi="Tahoma" w:hint="default"/>
      </w:rPr>
    </w:lvl>
    <w:lvl w:ilvl="1" w:tplc="080A0005">
      <w:start w:val="1"/>
      <w:numFmt w:val="bullet"/>
      <w:lvlText w:val=""/>
      <w:lvlJc w:val="left"/>
      <w:pPr>
        <w:ind w:left="1440" w:hanging="360"/>
      </w:pPr>
      <w:rPr>
        <w:rFonts w:ascii="Arial" w:hAnsi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B960DCA"/>
    <w:multiLevelType w:val="hybridMultilevel"/>
    <w:tmpl w:val="801AE7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Symbol" w:hAnsi="Symbol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Arial" w:hAnsi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Tahoma" w:hAnsi="Tahoma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Symbol" w:hAnsi="Symbol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Arial" w:hAnsi="Arial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Tahoma" w:hAnsi="Tahoma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Symbol" w:hAnsi="Symbol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FDB52FE"/>
    <w:multiLevelType w:val="hybridMultilevel"/>
    <w:tmpl w:val="61A20ED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904767">
    <w:abstractNumId w:val="4"/>
  </w:num>
  <w:num w:numId="2" w16cid:durableId="475805014">
    <w:abstractNumId w:val="2"/>
  </w:num>
  <w:num w:numId="3" w16cid:durableId="1409646333">
    <w:abstractNumId w:val="3"/>
  </w:num>
  <w:num w:numId="4" w16cid:durableId="98987084">
    <w:abstractNumId w:val="1"/>
  </w:num>
  <w:num w:numId="5" w16cid:durableId="2048986068">
    <w:abstractNumId w:val="0"/>
  </w:num>
  <w:num w:numId="6" w16cid:durableId="91584843">
    <w:abstractNumId w:val="20"/>
  </w:num>
  <w:num w:numId="7" w16cid:durableId="2144731872">
    <w:abstractNumId w:val="14"/>
  </w:num>
  <w:num w:numId="8" w16cid:durableId="1806854961">
    <w:abstractNumId w:val="16"/>
  </w:num>
  <w:num w:numId="9" w16cid:durableId="1961573262">
    <w:abstractNumId w:val="7"/>
  </w:num>
  <w:num w:numId="10" w16cid:durableId="21977697">
    <w:abstractNumId w:val="17"/>
  </w:num>
  <w:num w:numId="11" w16cid:durableId="2118745520">
    <w:abstractNumId w:val="13"/>
  </w:num>
  <w:num w:numId="12" w16cid:durableId="789206963">
    <w:abstractNumId w:val="19"/>
  </w:num>
  <w:num w:numId="13" w16cid:durableId="747457015">
    <w:abstractNumId w:val="15"/>
  </w:num>
  <w:num w:numId="14" w16cid:durableId="1197737956">
    <w:abstractNumId w:val="10"/>
  </w:num>
  <w:num w:numId="15" w16cid:durableId="1599406209">
    <w:abstractNumId w:val="11"/>
  </w:num>
  <w:num w:numId="16" w16cid:durableId="1951355346">
    <w:abstractNumId w:val="6"/>
  </w:num>
  <w:num w:numId="17" w16cid:durableId="836119713">
    <w:abstractNumId w:val="5"/>
  </w:num>
  <w:num w:numId="18" w16cid:durableId="1407341645">
    <w:abstractNumId w:val="12"/>
  </w:num>
  <w:num w:numId="19" w16cid:durableId="1135221714">
    <w:abstractNumId w:val="18"/>
  </w:num>
  <w:num w:numId="20" w16cid:durableId="251865151">
    <w:abstractNumId w:val="8"/>
  </w:num>
  <w:num w:numId="21" w16cid:durableId="1055857821">
    <w:abstractNumId w:val="21"/>
  </w:num>
  <w:num w:numId="22" w16cid:durableId="15787136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AA5"/>
    <w:rsid w:val="00067C02"/>
    <w:rsid w:val="000752E8"/>
    <w:rsid w:val="000759C6"/>
    <w:rsid w:val="00097E6C"/>
    <w:rsid w:val="000F2701"/>
    <w:rsid w:val="001B7EAE"/>
    <w:rsid w:val="001E1B5D"/>
    <w:rsid w:val="00235D87"/>
    <w:rsid w:val="002F6188"/>
    <w:rsid w:val="00355038"/>
    <w:rsid w:val="00362B1E"/>
    <w:rsid w:val="003B62D9"/>
    <w:rsid w:val="003C2608"/>
    <w:rsid w:val="004037BC"/>
    <w:rsid w:val="004810DF"/>
    <w:rsid w:val="004933A9"/>
    <w:rsid w:val="00495CEF"/>
    <w:rsid w:val="005045CA"/>
    <w:rsid w:val="00512A4C"/>
    <w:rsid w:val="00513960"/>
    <w:rsid w:val="005232D7"/>
    <w:rsid w:val="005759D4"/>
    <w:rsid w:val="005A194E"/>
    <w:rsid w:val="005C4AA5"/>
    <w:rsid w:val="00603996"/>
    <w:rsid w:val="00603ABC"/>
    <w:rsid w:val="006201E6"/>
    <w:rsid w:val="00631928"/>
    <w:rsid w:val="00631D22"/>
    <w:rsid w:val="00632C1B"/>
    <w:rsid w:val="00644E08"/>
    <w:rsid w:val="006634F5"/>
    <w:rsid w:val="006A7BE0"/>
    <w:rsid w:val="00722C74"/>
    <w:rsid w:val="00755B6C"/>
    <w:rsid w:val="007A63F6"/>
    <w:rsid w:val="007F6935"/>
    <w:rsid w:val="00850403"/>
    <w:rsid w:val="008541B3"/>
    <w:rsid w:val="008868C8"/>
    <w:rsid w:val="008B0B3D"/>
    <w:rsid w:val="009033DC"/>
    <w:rsid w:val="00940DDD"/>
    <w:rsid w:val="00976C0D"/>
    <w:rsid w:val="009B6FEB"/>
    <w:rsid w:val="009C068B"/>
    <w:rsid w:val="009D2055"/>
    <w:rsid w:val="009E7A75"/>
    <w:rsid w:val="00A61918"/>
    <w:rsid w:val="00A90935"/>
    <w:rsid w:val="00AD4EEC"/>
    <w:rsid w:val="00AE376B"/>
    <w:rsid w:val="00AF37D4"/>
    <w:rsid w:val="00B33C8D"/>
    <w:rsid w:val="00B45BC5"/>
    <w:rsid w:val="00B544BA"/>
    <w:rsid w:val="00B6757B"/>
    <w:rsid w:val="00B74956"/>
    <w:rsid w:val="00BA6E21"/>
    <w:rsid w:val="00BB1279"/>
    <w:rsid w:val="00C85250"/>
    <w:rsid w:val="00C95899"/>
    <w:rsid w:val="00CD5551"/>
    <w:rsid w:val="00D14029"/>
    <w:rsid w:val="00D45585"/>
    <w:rsid w:val="00EB77B3"/>
    <w:rsid w:val="00F02352"/>
    <w:rsid w:val="00F23AE4"/>
    <w:rsid w:val="00F9451C"/>
    <w:rsid w:val="00FF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AF1C2"/>
  <w15:chartTrackingRefBased/>
  <w15:docId w15:val="{08F706B5-290B-4545-9A7A-91609C4D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5C4AA5"/>
    <w:pPr>
      <w:keepNext/>
      <w:tabs>
        <w:tab w:val="left" w:pos="-720"/>
        <w:tab w:val="left" w:pos="0"/>
      </w:tabs>
      <w:suppressAutoHyphens/>
      <w:spacing w:after="0" w:line="240" w:lineRule="auto"/>
      <w:outlineLvl w:val="0"/>
    </w:pPr>
    <w:rPr>
      <w:rFonts w:ascii="Comic Sans MS" w:eastAsia="Calibri" w:hAnsi="Comic Sans MS" w:cs="Comic Sans MS"/>
      <w:b/>
      <w:spacing w:val="-3"/>
      <w:sz w:val="20"/>
      <w:szCs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5C4AA5"/>
    <w:pPr>
      <w:keepNext/>
      <w:spacing w:after="0" w:line="240" w:lineRule="auto"/>
      <w:ind w:left="180" w:hanging="180"/>
      <w:jc w:val="center"/>
      <w:outlineLvl w:val="1"/>
    </w:pPr>
    <w:rPr>
      <w:rFonts w:ascii="Century Gothic" w:eastAsia="Calibri" w:hAnsi="Century Gothic" w:cs="Calibri"/>
      <w:b/>
      <w:b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5C4AA5"/>
    <w:pPr>
      <w:keepNext/>
      <w:spacing w:after="0" w:line="240" w:lineRule="auto"/>
      <w:outlineLvl w:val="2"/>
    </w:pPr>
    <w:rPr>
      <w:rFonts w:ascii="Comic Sans MS" w:eastAsia="Calibri" w:hAnsi="Comic Sans MS" w:cs="Calibri"/>
      <w:sz w:val="24"/>
      <w:szCs w:val="20"/>
      <w:lang w:eastAsia="es-ES"/>
    </w:rPr>
  </w:style>
  <w:style w:type="paragraph" w:styleId="Ttulo4">
    <w:name w:val="heading 4"/>
    <w:basedOn w:val="Normal"/>
    <w:next w:val="Normal"/>
    <w:link w:val="Ttulo4Car"/>
    <w:qFormat/>
    <w:rsid w:val="005C4AA5"/>
    <w:pPr>
      <w:keepNext/>
      <w:spacing w:after="0" w:line="240" w:lineRule="auto"/>
      <w:outlineLvl w:val="3"/>
    </w:pPr>
    <w:rPr>
      <w:rFonts w:ascii="Comic Sans MS" w:eastAsia="Calibri" w:hAnsi="Comic Sans MS" w:cs="Calibri"/>
      <w:b/>
      <w:color w:val="FF0000"/>
      <w:sz w:val="24"/>
      <w:szCs w:val="20"/>
      <w:lang w:eastAsia="es-ES"/>
    </w:rPr>
  </w:style>
  <w:style w:type="paragraph" w:styleId="Ttulo5">
    <w:name w:val="heading 5"/>
    <w:basedOn w:val="Normal"/>
    <w:next w:val="Normal"/>
    <w:link w:val="Ttulo5Car"/>
    <w:qFormat/>
    <w:rsid w:val="005C4AA5"/>
    <w:pPr>
      <w:keepNext/>
      <w:tabs>
        <w:tab w:val="left" w:pos="144"/>
        <w:tab w:val="num" w:pos="720"/>
        <w:tab w:val="left" w:pos="864"/>
        <w:tab w:val="left" w:pos="1584"/>
        <w:tab w:val="left" w:pos="2304"/>
        <w:tab w:val="num" w:pos="2471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spacing w:after="0" w:line="240" w:lineRule="auto"/>
      <w:jc w:val="both"/>
      <w:outlineLvl w:val="4"/>
    </w:pPr>
    <w:rPr>
      <w:rFonts w:ascii="Calibri Light" w:eastAsia="Calibri" w:hAnsi="Calibri Light" w:cs="Comic Sans MS"/>
      <w:b/>
      <w:bCs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5C4AA5"/>
    <w:pPr>
      <w:widowControl w:val="0"/>
      <w:numPr>
        <w:ilvl w:val="5"/>
        <w:numId w:val="1"/>
      </w:numPr>
      <w:spacing w:after="0" w:line="240" w:lineRule="auto"/>
      <w:outlineLvl w:val="5"/>
    </w:pPr>
    <w:rPr>
      <w:rFonts w:ascii="Symbol" w:eastAsia="Calibri" w:hAnsi="Symbol" w:cs="Calibri"/>
      <w:snapToGrid w:val="0"/>
      <w:sz w:val="24"/>
      <w:szCs w:val="20"/>
      <w:lang w:eastAsia="es-ES"/>
    </w:rPr>
  </w:style>
  <w:style w:type="paragraph" w:styleId="Ttulo7">
    <w:name w:val="heading 7"/>
    <w:basedOn w:val="Normal"/>
    <w:next w:val="Normal"/>
    <w:link w:val="Ttulo7Car"/>
    <w:qFormat/>
    <w:rsid w:val="005C4AA5"/>
    <w:pPr>
      <w:widowControl w:val="0"/>
      <w:numPr>
        <w:ilvl w:val="6"/>
        <w:numId w:val="1"/>
      </w:numPr>
      <w:spacing w:after="0" w:line="240" w:lineRule="auto"/>
      <w:outlineLvl w:val="6"/>
    </w:pPr>
    <w:rPr>
      <w:rFonts w:ascii="Symbol" w:eastAsia="Calibri" w:hAnsi="Symbol" w:cs="Calibri"/>
      <w:snapToGrid w:val="0"/>
      <w:sz w:val="24"/>
      <w:szCs w:val="20"/>
      <w:lang w:eastAsia="es-ES"/>
    </w:rPr>
  </w:style>
  <w:style w:type="paragraph" w:styleId="Ttulo8">
    <w:name w:val="heading 8"/>
    <w:basedOn w:val="Normal"/>
    <w:next w:val="Normal"/>
    <w:link w:val="Ttulo8Car"/>
    <w:qFormat/>
    <w:rsid w:val="005C4AA5"/>
    <w:pPr>
      <w:widowControl w:val="0"/>
      <w:numPr>
        <w:ilvl w:val="7"/>
        <w:numId w:val="1"/>
      </w:numPr>
      <w:spacing w:after="0" w:line="240" w:lineRule="auto"/>
      <w:outlineLvl w:val="7"/>
    </w:pPr>
    <w:rPr>
      <w:rFonts w:ascii="Symbol" w:eastAsia="Calibri" w:hAnsi="Symbol" w:cs="Calibri"/>
      <w:snapToGrid w:val="0"/>
      <w:sz w:val="24"/>
      <w:szCs w:val="20"/>
      <w:lang w:eastAsia="es-ES"/>
    </w:rPr>
  </w:style>
  <w:style w:type="paragraph" w:styleId="Ttulo9">
    <w:name w:val="heading 9"/>
    <w:basedOn w:val="Normal"/>
    <w:next w:val="Normal"/>
    <w:link w:val="Ttulo9Car"/>
    <w:qFormat/>
    <w:rsid w:val="005C4AA5"/>
    <w:pPr>
      <w:keepNext/>
      <w:tabs>
        <w:tab w:val="left" w:pos="-720"/>
        <w:tab w:val="left" w:pos="0"/>
        <w:tab w:val="left" w:pos="720"/>
      </w:tabs>
      <w:suppressAutoHyphens/>
      <w:spacing w:after="0" w:line="240" w:lineRule="auto"/>
      <w:ind w:left="1440" w:hanging="1440"/>
      <w:jc w:val="both"/>
      <w:outlineLvl w:val="8"/>
    </w:pPr>
    <w:rPr>
      <w:rFonts w:ascii="Calibri Light" w:eastAsia="Calibri" w:hAnsi="Calibri Light" w:cs="Comic Sans MS"/>
      <w:b/>
      <w:spacing w:val="-3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C4AA5"/>
    <w:rPr>
      <w:rFonts w:ascii="Comic Sans MS" w:eastAsia="Calibri" w:hAnsi="Comic Sans MS" w:cs="Comic Sans MS"/>
      <w:b/>
      <w:spacing w:val="-3"/>
      <w:sz w:val="20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5C4AA5"/>
    <w:rPr>
      <w:rFonts w:ascii="Century Gothic" w:eastAsia="Calibri" w:hAnsi="Century Gothic" w:cs="Calibri"/>
      <w:b/>
      <w:b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5C4AA5"/>
    <w:rPr>
      <w:rFonts w:ascii="Comic Sans MS" w:eastAsia="Calibri" w:hAnsi="Comic Sans MS" w:cs="Calibri"/>
      <w:sz w:val="24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5C4AA5"/>
    <w:rPr>
      <w:rFonts w:ascii="Comic Sans MS" w:eastAsia="Calibri" w:hAnsi="Comic Sans MS" w:cs="Calibri"/>
      <w:b/>
      <w:color w:val="FF0000"/>
      <w:sz w:val="24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5C4AA5"/>
    <w:rPr>
      <w:rFonts w:ascii="Calibri Light" w:eastAsia="Calibri" w:hAnsi="Calibri Light" w:cs="Comic Sans MS"/>
      <w:b/>
      <w:bCs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rsid w:val="005C4AA5"/>
    <w:rPr>
      <w:rFonts w:ascii="Symbol" w:eastAsia="Calibri" w:hAnsi="Symbol" w:cs="Calibri"/>
      <w:snapToGrid w:val="0"/>
      <w:sz w:val="24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5C4AA5"/>
    <w:rPr>
      <w:rFonts w:ascii="Symbol" w:eastAsia="Calibri" w:hAnsi="Symbol" w:cs="Calibri"/>
      <w:snapToGrid w:val="0"/>
      <w:sz w:val="24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5C4AA5"/>
    <w:rPr>
      <w:rFonts w:ascii="Symbol" w:eastAsia="Calibri" w:hAnsi="Symbol" w:cs="Calibri"/>
      <w:snapToGrid w:val="0"/>
      <w:sz w:val="24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5C4AA5"/>
    <w:rPr>
      <w:rFonts w:ascii="Calibri Light" w:eastAsia="Calibri" w:hAnsi="Calibri Light" w:cs="Comic Sans MS"/>
      <w:b/>
      <w:spacing w:val="-3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5C4AA5"/>
  </w:style>
  <w:style w:type="paragraph" w:styleId="Encabezado">
    <w:name w:val="header"/>
    <w:basedOn w:val="Normal"/>
    <w:link w:val="EncabezadoCar"/>
    <w:rsid w:val="005C4AA5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Calibri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5C4AA5"/>
    <w:rPr>
      <w:rFonts w:ascii="Calibri" w:eastAsia="Calibri" w:hAnsi="Calibri" w:cs="Calibri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semiHidden/>
    <w:rsid w:val="005C4AA5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Calibri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semiHidden/>
    <w:rsid w:val="005C4AA5"/>
    <w:rPr>
      <w:rFonts w:ascii="Calibri" w:eastAsia="Calibri" w:hAnsi="Calibri" w:cs="Calibri"/>
      <w:sz w:val="24"/>
      <w:szCs w:val="24"/>
      <w:lang w:val="es-ES" w:eastAsia="es-ES"/>
    </w:rPr>
  </w:style>
  <w:style w:type="paragraph" w:customStyle="1" w:styleId="bodyflushleftjust">
    <w:name w:val="body.flush.left just"/>
    <w:basedOn w:val="Normal"/>
    <w:rsid w:val="005C4AA5"/>
    <w:pPr>
      <w:spacing w:after="260" w:line="260" w:lineRule="exact"/>
      <w:ind w:right="1440"/>
    </w:pPr>
    <w:rPr>
      <w:rFonts w:ascii="Wingdings" w:eastAsia="Calibri" w:hAnsi="Wingdings" w:cs="Calibri"/>
      <w:color w:val="000000"/>
      <w:sz w:val="20"/>
      <w:szCs w:val="20"/>
      <w:lang w:val="es-ES_tradnl" w:eastAsia="es-ES"/>
    </w:rPr>
  </w:style>
  <w:style w:type="paragraph" w:styleId="Subttulo">
    <w:name w:val="Subtitle"/>
    <w:basedOn w:val="Normal"/>
    <w:link w:val="SubttuloCar"/>
    <w:qFormat/>
    <w:rsid w:val="005C4AA5"/>
    <w:pPr>
      <w:spacing w:after="0" w:line="240" w:lineRule="auto"/>
      <w:jc w:val="center"/>
    </w:pPr>
    <w:rPr>
      <w:rFonts w:ascii="Comic Sans MS" w:eastAsia="Calibri" w:hAnsi="Comic Sans MS" w:cs="Comic Sans MS"/>
      <w:b/>
      <w:bCs/>
      <w:color w:val="000000"/>
      <w:sz w:val="32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5C4AA5"/>
    <w:rPr>
      <w:rFonts w:ascii="Comic Sans MS" w:eastAsia="Calibri" w:hAnsi="Comic Sans MS" w:cs="Comic Sans MS"/>
      <w:b/>
      <w:bCs/>
      <w:color w:val="000000"/>
      <w:sz w:val="32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5C4AA5"/>
    <w:pPr>
      <w:spacing w:after="0" w:line="240" w:lineRule="auto"/>
      <w:ind w:left="4140"/>
      <w:jc w:val="center"/>
    </w:pPr>
    <w:rPr>
      <w:rFonts w:ascii="Calibri Light" w:eastAsia="Calibri" w:hAnsi="Calibri Light" w:cs="Antigoni Light"/>
      <w:b/>
      <w:bCs/>
      <w:shadow/>
      <w:color w:val="FF0000"/>
      <w:sz w:val="4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5C4AA5"/>
    <w:rPr>
      <w:rFonts w:ascii="Calibri Light" w:eastAsia="Calibri" w:hAnsi="Calibri Light" w:cs="Antigoni Light"/>
      <w:b/>
      <w:bCs/>
      <w:shadow/>
      <w:color w:val="FF0000"/>
      <w:sz w:val="44"/>
      <w:szCs w:val="24"/>
      <w:lang w:val="es-ES" w:eastAsia="es-ES"/>
    </w:rPr>
  </w:style>
  <w:style w:type="character" w:styleId="Nmerodepgina">
    <w:name w:val="page number"/>
    <w:basedOn w:val="Fuentedeprrafopredeter"/>
    <w:semiHidden/>
    <w:rsid w:val="005C4AA5"/>
  </w:style>
  <w:style w:type="paragraph" w:styleId="Sangra2detindependiente">
    <w:name w:val="Body Text Indent 2"/>
    <w:basedOn w:val="Normal"/>
    <w:link w:val="Sangra2detindependienteCar"/>
    <w:semiHidden/>
    <w:rsid w:val="005C4AA5"/>
    <w:pPr>
      <w:spacing w:after="0" w:line="240" w:lineRule="auto"/>
      <w:ind w:left="720" w:hanging="720"/>
      <w:jc w:val="both"/>
    </w:pPr>
    <w:rPr>
      <w:rFonts w:ascii="Calibri" w:eastAsia="Calibri" w:hAnsi="Calibri" w:cs="Calibri"/>
      <w:color w:val="000000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5C4AA5"/>
    <w:rPr>
      <w:rFonts w:ascii="Calibri" w:eastAsia="Calibri" w:hAnsi="Calibri" w:cs="Calibri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5C4AA5"/>
    <w:pPr>
      <w:spacing w:after="0" w:line="240" w:lineRule="auto"/>
    </w:pPr>
    <w:rPr>
      <w:rFonts w:ascii="Comic Sans MS" w:eastAsia="Calibri" w:hAnsi="Comic Sans MS" w:cs="Calibri"/>
      <w:sz w:val="24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5C4AA5"/>
    <w:rPr>
      <w:rFonts w:ascii="Comic Sans MS" w:eastAsia="Calibri" w:hAnsi="Comic Sans MS" w:cs="Calibri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semiHidden/>
    <w:rsid w:val="005C4AA5"/>
    <w:pPr>
      <w:spacing w:after="0" w:line="240" w:lineRule="auto"/>
      <w:jc w:val="both"/>
    </w:pPr>
    <w:rPr>
      <w:rFonts w:ascii="Comic Sans MS" w:eastAsia="Calibri" w:hAnsi="Comic Sans MS" w:cs="Calibri"/>
      <w:sz w:val="20"/>
      <w:szCs w:val="20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5C4AA5"/>
    <w:rPr>
      <w:rFonts w:ascii="Comic Sans MS" w:eastAsia="Calibri" w:hAnsi="Comic Sans MS" w:cs="Calibri"/>
      <w:sz w:val="20"/>
      <w:szCs w:val="20"/>
      <w:lang w:val="x-none" w:eastAsia="es-ES"/>
    </w:rPr>
  </w:style>
  <w:style w:type="paragraph" w:styleId="Sangra3detindependiente">
    <w:name w:val="Body Text Indent 3"/>
    <w:basedOn w:val="Normal"/>
    <w:link w:val="Sangra3detindependienteCar"/>
    <w:semiHidden/>
    <w:rsid w:val="005C4AA5"/>
    <w:pPr>
      <w:tabs>
        <w:tab w:val="left" w:pos="540"/>
      </w:tabs>
      <w:spacing w:after="0" w:line="240" w:lineRule="auto"/>
      <w:ind w:left="2136"/>
      <w:jc w:val="both"/>
    </w:pPr>
    <w:rPr>
      <w:rFonts w:ascii="Comic Sans MS" w:eastAsia="Calibri" w:hAnsi="Comic Sans MS" w:cs="Comic Sans MS"/>
      <w:color w:val="000000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5C4AA5"/>
    <w:rPr>
      <w:rFonts w:ascii="Comic Sans MS" w:eastAsia="Calibri" w:hAnsi="Comic Sans MS" w:cs="Comic Sans MS"/>
      <w:color w:val="000000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5C4AA5"/>
    <w:pPr>
      <w:spacing w:after="0" w:line="240" w:lineRule="auto"/>
      <w:jc w:val="both"/>
    </w:pPr>
    <w:rPr>
      <w:rFonts w:ascii="Calibri" w:eastAsia="Calibri" w:hAnsi="Calibri" w:cs="Calibri"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5C4AA5"/>
    <w:rPr>
      <w:rFonts w:ascii="Calibri" w:eastAsia="Calibri" w:hAnsi="Calibri" w:cs="Calibri"/>
      <w:sz w:val="24"/>
      <w:szCs w:val="24"/>
      <w:lang w:eastAsia="es-ES"/>
    </w:rPr>
  </w:style>
  <w:style w:type="character" w:styleId="Hipervnculo">
    <w:name w:val="Hyperlink"/>
    <w:semiHidden/>
    <w:rsid w:val="005C4AA5"/>
    <w:rPr>
      <w:color w:val="0000FF"/>
      <w:u w:val="single"/>
    </w:rPr>
  </w:style>
  <w:style w:type="paragraph" w:customStyle="1" w:styleId="font5">
    <w:name w:val="font5"/>
    <w:basedOn w:val="Normal"/>
    <w:rsid w:val="005C4AA5"/>
    <w:pPr>
      <w:spacing w:before="100" w:beforeAutospacing="1" w:after="100" w:afterAutospacing="1" w:line="240" w:lineRule="auto"/>
    </w:pPr>
    <w:rPr>
      <w:rFonts w:ascii="Comic Sans MS" w:eastAsia="Calibri" w:hAnsi="Comic Sans MS" w:cs="Comic Sans MS"/>
      <w:sz w:val="20"/>
      <w:szCs w:val="20"/>
      <w:lang w:val="es-ES" w:eastAsia="es-ES"/>
    </w:rPr>
  </w:style>
  <w:style w:type="paragraph" w:customStyle="1" w:styleId="Estilo2">
    <w:name w:val="Estilo2"/>
    <w:basedOn w:val="Normal"/>
    <w:autoRedefine/>
    <w:rsid w:val="005C4AA5"/>
    <w:pPr>
      <w:tabs>
        <w:tab w:val="num" w:pos="1068"/>
      </w:tabs>
      <w:spacing w:after="0" w:line="240" w:lineRule="auto"/>
    </w:pPr>
    <w:rPr>
      <w:rFonts w:ascii="Cambria Math" w:eastAsia="Calibri" w:hAnsi="Cambria Math" w:cs="Comic Sans MS"/>
      <w:sz w:val="20"/>
      <w:szCs w:val="20"/>
      <w:lang w:val="es-ES" w:eastAsia="es-ES"/>
    </w:rPr>
  </w:style>
  <w:style w:type="paragraph" w:styleId="Lista">
    <w:name w:val="List"/>
    <w:basedOn w:val="Normal"/>
    <w:semiHidden/>
    <w:rsid w:val="005C4AA5"/>
    <w:pPr>
      <w:spacing w:after="0" w:line="240" w:lineRule="auto"/>
      <w:ind w:left="283" w:hanging="283"/>
    </w:pPr>
    <w:rPr>
      <w:rFonts w:ascii="Calibri" w:eastAsia="Calibri" w:hAnsi="Calibri" w:cs="Calibri"/>
      <w:sz w:val="24"/>
      <w:szCs w:val="24"/>
      <w:lang w:eastAsia="es-ES"/>
    </w:rPr>
  </w:style>
  <w:style w:type="paragraph" w:styleId="Lista2">
    <w:name w:val="List 2"/>
    <w:basedOn w:val="Normal"/>
    <w:semiHidden/>
    <w:rsid w:val="005C4AA5"/>
    <w:pPr>
      <w:spacing w:after="0" w:line="240" w:lineRule="auto"/>
      <w:ind w:left="566" w:hanging="283"/>
    </w:pPr>
    <w:rPr>
      <w:rFonts w:ascii="Calibri" w:eastAsia="Calibri" w:hAnsi="Calibri" w:cs="Calibri"/>
      <w:sz w:val="24"/>
      <w:szCs w:val="24"/>
      <w:lang w:eastAsia="es-ES"/>
    </w:rPr>
  </w:style>
  <w:style w:type="paragraph" w:styleId="Lista3">
    <w:name w:val="List 3"/>
    <w:basedOn w:val="Normal"/>
    <w:semiHidden/>
    <w:rsid w:val="005C4AA5"/>
    <w:pPr>
      <w:spacing w:after="0" w:line="240" w:lineRule="auto"/>
      <w:ind w:left="849" w:hanging="283"/>
    </w:pPr>
    <w:rPr>
      <w:rFonts w:ascii="Calibri" w:eastAsia="Calibri" w:hAnsi="Calibri" w:cs="Calibri"/>
      <w:sz w:val="24"/>
      <w:szCs w:val="24"/>
      <w:lang w:eastAsia="es-ES"/>
    </w:rPr>
  </w:style>
  <w:style w:type="paragraph" w:styleId="Saludo">
    <w:name w:val="Salutation"/>
    <w:basedOn w:val="Normal"/>
    <w:next w:val="Normal"/>
    <w:link w:val="SaludoCar"/>
    <w:semiHidden/>
    <w:rsid w:val="005C4AA5"/>
    <w:pPr>
      <w:spacing w:after="0" w:line="240" w:lineRule="auto"/>
    </w:pPr>
    <w:rPr>
      <w:rFonts w:ascii="Calibri" w:eastAsia="Calibri" w:hAnsi="Calibri" w:cs="Calibri"/>
      <w:sz w:val="24"/>
      <w:szCs w:val="24"/>
      <w:lang w:eastAsia="es-ES"/>
    </w:rPr>
  </w:style>
  <w:style w:type="character" w:customStyle="1" w:styleId="SaludoCar">
    <w:name w:val="Saludo Car"/>
    <w:basedOn w:val="Fuentedeprrafopredeter"/>
    <w:link w:val="Saludo"/>
    <w:semiHidden/>
    <w:rsid w:val="005C4AA5"/>
    <w:rPr>
      <w:rFonts w:ascii="Calibri" w:eastAsia="Calibri" w:hAnsi="Calibri" w:cs="Calibri"/>
      <w:sz w:val="24"/>
      <w:szCs w:val="24"/>
      <w:lang w:eastAsia="es-ES"/>
    </w:rPr>
  </w:style>
  <w:style w:type="paragraph" w:styleId="Listaconvietas">
    <w:name w:val="List Bullet"/>
    <w:basedOn w:val="Normal"/>
    <w:autoRedefine/>
    <w:semiHidden/>
    <w:rsid w:val="005C4AA5"/>
    <w:pPr>
      <w:numPr>
        <w:numId w:val="3"/>
      </w:numPr>
      <w:spacing w:after="0" w:line="240" w:lineRule="auto"/>
    </w:pPr>
    <w:rPr>
      <w:rFonts w:ascii="Calibri" w:eastAsia="Calibri" w:hAnsi="Calibri" w:cs="Calibri"/>
      <w:sz w:val="24"/>
      <w:szCs w:val="24"/>
      <w:lang w:eastAsia="es-ES"/>
    </w:rPr>
  </w:style>
  <w:style w:type="paragraph" w:styleId="Listaconvietas2">
    <w:name w:val="List Bullet 2"/>
    <w:basedOn w:val="Normal"/>
    <w:autoRedefine/>
    <w:semiHidden/>
    <w:rsid w:val="005C4AA5"/>
    <w:pPr>
      <w:numPr>
        <w:numId w:val="2"/>
      </w:numPr>
      <w:spacing w:after="0" w:line="240" w:lineRule="auto"/>
    </w:pPr>
    <w:rPr>
      <w:rFonts w:ascii="Calibri" w:eastAsia="Calibri" w:hAnsi="Calibri" w:cs="Calibri"/>
      <w:sz w:val="24"/>
      <w:szCs w:val="24"/>
      <w:lang w:eastAsia="es-ES"/>
    </w:rPr>
  </w:style>
  <w:style w:type="paragraph" w:styleId="Listaconvietas3">
    <w:name w:val="List Bullet 3"/>
    <w:basedOn w:val="Normal"/>
    <w:autoRedefine/>
    <w:semiHidden/>
    <w:rsid w:val="005C4AA5"/>
    <w:pPr>
      <w:numPr>
        <w:numId w:val="4"/>
      </w:numPr>
      <w:spacing w:after="0" w:line="240" w:lineRule="auto"/>
    </w:pPr>
    <w:rPr>
      <w:rFonts w:ascii="Calibri" w:eastAsia="Calibri" w:hAnsi="Calibri" w:cs="Calibri"/>
      <w:sz w:val="24"/>
      <w:szCs w:val="24"/>
      <w:lang w:eastAsia="es-ES"/>
    </w:rPr>
  </w:style>
  <w:style w:type="paragraph" w:styleId="Listaconvietas4">
    <w:name w:val="List Bullet 4"/>
    <w:basedOn w:val="Normal"/>
    <w:autoRedefine/>
    <w:semiHidden/>
    <w:rsid w:val="005C4AA5"/>
    <w:pPr>
      <w:numPr>
        <w:numId w:val="5"/>
      </w:numPr>
      <w:spacing w:after="0" w:line="240" w:lineRule="auto"/>
    </w:pPr>
    <w:rPr>
      <w:rFonts w:ascii="Calibri" w:eastAsia="Calibri" w:hAnsi="Calibri" w:cs="Calibri"/>
      <w:sz w:val="24"/>
      <w:szCs w:val="24"/>
      <w:lang w:eastAsia="es-ES"/>
    </w:rPr>
  </w:style>
  <w:style w:type="paragraph" w:styleId="Continuarlista">
    <w:name w:val="List Continue"/>
    <w:basedOn w:val="Normal"/>
    <w:semiHidden/>
    <w:rsid w:val="005C4AA5"/>
    <w:pPr>
      <w:spacing w:after="120" w:line="240" w:lineRule="auto"/>
      <w:ind w:left="283"/>
    </w:pPr>
    <w:rPr>
      <w:rFonts w:ascii="Calibri" w:eastAsia="Calibri" w:hAnsi="Calibri" w:cs="Calibri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5C4AA5"/>
    <w:pPr>
      <w:spacing w:before="240" w:after="60" w:line="240" w:lineRule="auto"/>
      <w:jc w:val="center"/>
      <w:outlineLvl w:val="0"/>
    </w:pPr>
    <w:rPr>
      <w:rFonts w:ascii="Comic Sans MS" w:eastAsia="Calibri" w:hAnsi="Comic Sans MS" w:cs="Comic Sans MS"/>
      <w:b/>
      <w:bCs/>
      <w:kern w:val="28"/>
      <w:sz w:val="32"/>
      <w:szCs w:val="32"/>
      <w:lang w:eastAsia="es-ES"/>
    </w:rPr>
  </w:style>
  <w:style w:type="character" w:customStyle="1" w:styleId="TtuloCar">
    <w:name w:val="Título Car"/>
    <w:basedOn w:val="Fuentedeprrafopredeter"/>
    <w:link w:val="Ttulo"/>
    <w:rsid w:val="005C4AA5"/>
    <w:rPr>
      <w:rFonts w:ascii="Comic Sans MS" w:eastAsia="Calibri" w:hAnsi="Comic Sans MS" w:cs="Comic Sans MS"/>
      <w:b/>
      <w:bCs/>
      <w:kern w:val="28"/>
      <w:sz w:val="32"/>
      <w:szCs w:val="32"/>
      <w:lang w:eastAsia="es-ES"/>
    </w:rPr>
  </w:style>
  <w:style w:type="table" w:styleId="Tablaconcuadrcula">
    <w:name w:val="Table Grid"/>
    <w:basedOn w:val="Tablanormal"/>
    <w:uiPriority w:val="39"/>
    <w:rsid w:val="005C4AA5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5C4AA5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4AA5"/>
    <w:pPr>
      <w:spacing w:after="0" w:line="240" w:lineRule="auto"/>
    </w:pPr>
    <w:rPr>
      <w:rFonts w:ascii="Antigoni Light" w:eastAsia="Calibri" w:hAnsi="Antigoni Light" w:cs="Calibri"/>
      <w:sz w:val="16"/>
      <w:szCs w:val="16"/>
      <w:lang w:val="x-none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AA5"/>
    <w:rPr>
      <w:rFonts w:ascii="Antigoni Light" w:eastAsia="Calibri" w:hAnsi="Antigoni Light" w:cs="Calibri"/>
      <w:sz w:val="16"/>
      <w:szCs w:val="16"/>
      <w:lang w:val="x-none" w:eastAsia="es-ES"/>
    </w:rPr>
  </w:style>
  <w:style w:type="paragraph" w:styleId="Prrafodelista">
    <w:name w:val="List Paragraph"/>
    <w:basedOn w:val="Normal"/>
    <w:uiPriority w:val="34"/>
    <w:qFormat/>
    <w:rsid w:val="005C4AA5"/>
    <w:pPr>
      <w:spacing w:after="0" w:line="240" w:lineRule="auto"/>
      <w:ind w:left="720"/>
      <w:contextualSpacing/>
    </w:pPr>
    <w:rPr>
      <w:rFonts w:ascii="Calibri" w:eastAsia="Calibri" w:hAnsi="Calibri" w:cs="Calibri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C4AA5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es-MX"/>
    </w:rPr>
  </w:style>
  <w:style w:type="paragraph" w:customStyle="1" w:styleId="Default">
    <w:name w:val="Default"/>
    <w:rsid w:val="005C4AA5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  <w:lang w:eastAsia="es-MX"/>
    </w:rPr>
  </w:style>
  <w:style w:type="table" w:customStyle="1" w:styleId="TableGrid">
    <w:name w:val="TableGrid"/>
    <w:rsid w:val="005C4AA5"/>
    <w:pPr>
      <w:spacing w:after="0" w:line="240" w:lineRule="auto"/>
    </w:pPr>
    <w:rPr>
      <w:rFonts w:ascii="Courier New" w:eastAsia="Calibri" w:hAnsi="Courier New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C4AA5"/>
    <w:pPr>
      <w:spacing w:after="0" w:line="240" w:lineRule="auto"/>
    </w:pPr>
    <w:rPr>
      <w:rFonts w:ascii="Courier New" w:eastAsia="Calibri" w:hAnsi="Courier New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uiPriority w:val="99"/>
    <w:semiHidden/>
    <w:unhideWhenUsed/>
    <w:rsid w:val="005C4AA5"/>
    <w:rPr>
      <w:color w:val="605E5C"/>
      <w:shd w:val="clear" w:color="auto" w:fill="E1DFDD"/>
    </w:rPr>
  </w:style>
  <w:style w:type="character" w:styleId="Refdecomentario">
    <w:name w:val="annotation reference"/>
    <w:uiPriority w:val="99"/>
    <w:semiHidden/>
    <w:unhideWhenUsed/>
    <w:rsid w:val="005C4A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4AA5"/>
    <w:pPr>
      <w:spacing w:after="0" w:line="240" w:lineRule="auto"/>
    </w:pPr>
    <w:rPr>
      <w:rFonts w:ascii="Calibri" w:eastAsia="Calibri" w:hAnsi="Calibri" w:cs="Calibri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4AA5"/>
    <w:rPr>
      <w:rFonts w:ascii="Calibri" w:eastAsia="Calibri" w:hAnsi="Calibri" w:cs="Calibri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4A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4AA5"/>
    <w:rPr>
      <w:rFonts w:ascii="Calibri" w:eastAsia="Calibri" w:hAnsi="Calibri" w:cs="Calibri"/>
      <w:b/>
      <w:bCs/>
      <w:sz w:val="20"/>
      <w:szCs w:val="20"/>
      <w:lang w:eastAsia="es-ES"/>
    </w:rPr>
  </w:style>
  <w:style w:type="paragraph" w:customStyle="1" w:styleId="texto">
    <w:name w:val="texto"/>
    <w:basedOn w:val="Normal"/>
    <w:rsid w:val="00D45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pbs.twimg.com/media/E5xm45mVIAMIArG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1158</TotalTime>
  <Pages>27</Pages>
  <Words>3666</Words>
  <Characters>20169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 Mendez</dc:creator>
  <cp:keywords/>
  <dc:description/>
  <cp:lastModifiedBy>PROTECCION CIVIL</cp:lastModifiedBy>
  <cp:revision>11</cp:revision>
  <cp:lastPrinted>2023-11-23T22:34:00Z</cp:lastPrinted>
  <dcterms:created xsi:type="dcterms:W3CDTF">2023-11-23T21:11:00Z</dcterms:created>
  <dcterms:modified xsi:type="dcterms:W3CDTF">2023-12-05T17:13:00Z</dcterms:modified>
</cp:coreProperties>
</file>